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93" w:rsidRDefault="00462700" w:rsidP="00CE059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-230505</wp:posOffset>
            </wp:positionV>
            <wp:extent cx="895350" cy="914400"/>
            <wp:effectExtent l="0" t="0" r="0" b="0"/>
            <wp:wrapTopAndBottom/>
            <wp:docPr id="4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93" w:rsidRPr="007F1381" w:rsidRDefault="00CE0593" w:rsidP="00CE0593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 w:rsidRPr="007F1381">
        <w:rPr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CE0593" w:rsidRPr="007F1381" w:rsidRDefault="00CE0593" w:rsidP="00CE0593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 w:rsidRPr="007F1381">
        <w:rPr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CE0593" w:rsidRPr="007F1381" w:rsidRDefault="00CE0593" w:rsidP="00CE0593">
      <w:pPr>
        <w:jc w:val="center"/>
        <w:rPr>
          <w:b/>
          <w:bCs/>
          <w:sz w:val="32"/>
          <w:szCs w:val="32"/>
          <w:lang w:eastAsia="ru-RU"/>
        </w:rPr>
      </w:pPr>
      <w:r w:rsidRPr="007F1381">
        <w:rPr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CE0593" w:rsidRPr="007F1381" w:rsidRDefault="00CE0593" w:rsidP="00CE0593">
      <w:pPr>
        <w:jc w:val="center"/>
        <w:rPr>
          <w:b/>
          <w:bCs/>
          <w:sz w:val="24"/>
          <w:szCs w:val="24"/>
          <w:lang w:eastAsia="ru-RU"/>
        </w:rPr>
      </w:pPr>
      <w:r w:rsidRPr="007F1381">
        <w:rPr>
          <w:b/>
          <w:bCs/>
          <w:sz w:val="24"/>
          <w:szCs w:val="24"/>
          <w:lang w:eastAsia="ru-RU"/>
        </w:rPr>
        <w:t>3685</w:t>
      </w:r>
      <w:r w:rsidR="00EB7509">
        <w:rPr>
          <w:b/>
          <w:bCs/>
          <w:sz w:val="24"/>
          <w:szCs w:val="24"/>
          <w:lang w:eastAsia="ru-RU"/>
        </w:rPr>
        <w:t xml:space="preserve">10  с. Сергокала    </w:t>
      </w:r>
      <w:r w:rsidRPr="007F1381">
        <w:rPr>
          <w:b/>
          <w:bCs/>
          <w:sz w:val="24"/>
          <w:szCs w:val="24"/>
          <w:lang w:eastAsia="ru-RU"/>
        </w:rPr>
        <w:t>ул. 317 С</w:t>
      </w:r>
      <w:r w:rsidR="00EB7509">
        <w:rPr>
          <w:b/>
          <w:bCs/>
          <w:sz w:val="24"/>
          <w:szCs w:val="24"/>
          <w:lang w:eastAsia="ru-RU"/>
        </w:rPr>
        <w:t xml:space="preserve">трелковой дивизии, 7    </w:t>
      </w:r>
      <w:r w:rsidRPr="007F1381">
        <w:rPr>
          <w:b/>
          <w:bCs/>
          <w:sz w:val="24"/>
          <w:szCs w:val="24"/>
          <w:lang w:eastAsia="ru-RU"/>
        </w:rPr>
        <w:t>тел.8(87230) 2-33-46</w:t>
      </w:r>
    </w:p>
    <w:p w:rsidR="00CE0593" w:rsidRPr="007F1381" w:rsidRDefault="00CE0593" w:rsidP="00CE0593">
      <w:pPr>
        <w:jc w:val="center"/>
        <w:rPr>
          <w:b/>
          <w:bCs/>
          <w:sz w:val="24"/>
          <w:szCs w:val="24"/>
          <w:lang w:eastAsia="ru-RU"/>
        </w:rPr>
      </w:pPr>
      <w:r w:rsidRPr="007F1381">
        <w:rPr>
          <w:b/>
          <w:sz w:val="24"/>
          <w:szCs w:val="24"/>
          <w:lang w:eastAsia="ru-RU"/>
        </w:rPr>
        <w:t>ОГРН 1110548000056                           ИНН 0527003198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CE0593" w:rsidRPr="007F1381" w:rsidTr="00D10C0C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0593" w:rsidRPr="007F1381" w:rsidRDefault="00CE0593" w:rsidP="00D10C0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8401E" w:rsidRPr="0054314F" w:rsidRDefault="0088401E" w:rsidP="00BF2C7B">
      <w:pPr>
        <w:pStyle w:val="WW-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31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401E" w:rsidRPr="0054314F" w:rsidRDefault="0088401E" w:rsidP="00BF2C7B">
      <w:pPr>
        <w:pStyle w:val="WW-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E059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7EF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E0593">
        <w:rPr>
          <w:rFonts w:ascii="Times New Roman" w:hAnsi="Times New Roman" w:cs="Times New Roman"/>
          <w:color w:val="000000"/>
          <w:sz w:val="26"/>
          <w:szCs w:val="26"/>
        </w:rPr>
        <w:t xml:space="preserve">января 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E0593">
        <w:rPr>
          <w:rFonts w:ascii="Times New Roman" w:hAnsi="Times New Roman" w:cs="Times New Roman"/>
          <w:color w:val="000000"/>
          <w:sz w:val="26"/>
          <w:szCs w:val="26"/>
        </w:rPr>
        <w:t xml:space="preserve">20 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</w:t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431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 w:rsidR="00C57EF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E0593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C57EF1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88401E" w:rsidRPr="0054314F" w:rsidRDefault="0088401E" w:rsidP="00BF2C7B">
      <w:pPr>
        <w:spacing w:line="260" w:lineRule="exact"/>
        <w:ind w:right="4252"/>
        <w:rPr>
          <w:sz w:val="26"/>
          <w:szCs w:val="26"/>
        </w:rPr>
      </w:pPr>
    </w:p>
    <w:p w:rsidR="0088401E" w:rsidRPr="0054314F" w:rsidRDefault="0088401E" w:rsidP="00210D5A">
      <w:pPr>
        <w:ind w:right="4932"/>
        <w:jc w:val="both"/>
        <w:rPr>
          <w:sz w:val="26"/>
          <w:szCs w:val="26"/>
        </w:rPr>
      </w:pPr>
      <w:r w:rsidRPr="0054314F">
        <w:rPr>
          <w:sz w:val="26"/>
          <w:szCs w:val="26"/>
        </w:rPr>
        <w:t xml:space="preserve">Об утверждении дорожной карты по подготовке и проведению всероссийских проверочных работ в общеобразовательных организациях </w:t>
      </w:r>
      <w:r w:rsidR="00CE0593">
        <w:rPr>
          <w:sz w:val="26"/>
          <w:szCs w:val="26"/>
        </w:rPr>
        <w:t>Сергокалинского района в 2020 учебном</w:t>
      </w:r>
      <w:r w:rsidRPr="0054314F">
        <w:rPr>
          <w:sz w:val="26"/>
          <w:szCs w:val="26"/>
        </w:rPr>
        <w:t xml:space="preserve"> году</w:t>
      </w:r>
    </w:p>
    <w:p w:rsidR="0088401E" w:rsidRPr="0054314F" w:rsidRDefault="0088401E" w:rsidP="0054314F">
      <w:pPr>
        <w:ind w:firstLine="720"/>
        <w:rPr>
          <w:sz w:val="26"/>
          <w:szCs w:val="26"/>
        </w:rPr>
      </w:pPr>
    </w:p>
    <w:p w:rsidR="0088401E" w:rsidRPr="0054314F" w:rsidRDefault="0088401E" w:rsidP="00210D5A">
      <w:pPr>
        <w:jc w:val="both"/>
        <w:rPr>
          <w:sz w:val="26"/>
          <w:szCs w:val="26"/>
        </w:rPr>
      </w:pPr>
      <w:r w:rsidRPr="0054314F">
        <w:tab/>
      </w:r>
      <w:r w:rsidRPr="0054314F">
        <w:rPr>
          <w:sz w:val="26"/>
          <w:szCs w:val="26"/>
        </w:rPr>
        <w:t>В целях осуществления мониторинга результатов введения федеральных государственных образовательных стандартов, мониторинга качества образования обучающихся общеобразовательн</w:t>
      </w:r>
      <w:r w:rsidR="00CE0593">
        <w:rPr>
          <w:sz w:val="26"/>
          <w:szCs w:val="26"/>
        </w:rPr>
        <w:t>ых организаций Сергокалинского района</w:t>
      </w:r>
      <w:r w:rsidRPr="0054314F">
        <w:rPr>
          <w:sz w:val="26"/>
          <w:szCs w:val="26"/>
        </w:rPr>
        <w:t xml:space="preserve">, во исполнение </w:t>
      </w:r>
      <w:r w:rsidR="00CE0593" w:rsidRPr="00CE0593">
        <w:rPr>
          <w:sz w:val="26"/>
          <w:szCs w:val="26"/>
        </w:rPr>
        <w:t>приказ</w:t>
      </w:r>
      <w:r w:rsidR="00CE0593">
        <w:rPr>
          <w:sz w:val="26"/>
          <w:szCs w:val="26"/>
        </w:rPr>
        <w:t>а</w:t>
      </w:r>
      <w:r w:rsidR="00CE0593" w:rsidRPr="00CE0593">
        <w:rPr>
          <w:sz w:val="26"/>
          <w:szCs w:val="26"/>
        </w:rPr>
        <w:t xml:space="preserve"> Рособрнадзора 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</w:p>
    <w:p w:rsidR="0088401E" w:rsidRPr="0054314F" w:rsidRDefault="0088401E" w:rsidP="0054314F">
      <w:pPr>
        <w:numPr>
          <w:ilvl w:val="2"/>
          <w:numId w:val="1"/>
        </w:numPr>
        <w:ind w:firstLine="690"/>
        <w:jc w:val="both"/>
        <w:rPr>
          <w:sz w:val="26"/>
          <w:szCs w:val="26"/>
        </w:rPr>
      </w:pPr>
    </w:p>
    <w:p w:rsidR="0088401E" w:rsidRPr="0054314F" w:rsidRDefault="0088401E" w:rsidP="00AF1402">
      <w:pPr>
        <w:rPr>
          <w:b/>
          <w:bCs/>
          <w:sz w:val="26"/>
          <w:szCs w:val="26"/>
        </w:rPr>
      </w:pPr>
      <w:r w:rsidRPr="0054314F">
        <w:rPr>
          <w:b/>
          <w:bCs/>
          <w:sz w:val="26"/>
          <w:szCs w:val="26"/>
        </w:rPr>
        <w:t>п р и к а з ы в а ю:</w:t>
      </w:r>
    </w:p>
    <w:p w:rsidR="0088401E" w:rsidRPr="0054314F" w:rsidRDefault="0088401E" w:rsidP="0054314F">
      <w:pPr>
        <w:numPr>
          <w:ilvl w:val="2"/>
          <w:numId w:val="1"/>
        </w:numPr>
        <w:ind w:firstLine="690"/>
        <w:jc w:val="both"/>
        <w:rPr>
          <w:sz w:val="26"/>
          <w:szCs w:val="26"/>
        </w:rPr>
      </w:pPr>
    </w:p>
    <w:p w:rsidR="0088401E" w:rsidRPr="0054314F" w:rsidRDefault="0088401E" w:rsidP="00210D5A">
      <w:pPr>
        <w:ind w:right="-1"/>
        <w:jc w:val="both"/>
        <w:rPr>
          <w:sz w:val="26"/>
          <w:szCs w:val="26"/>
        </w:rPr>
      </w:pPr>
      <w:r w:rsidRPr="0054314F">
        <w:rPr>
          <w:sz w:val="26"/>
          <w:szCs w:val="26"/>
        </w:rPr>
        <w:tab/>
        <w:t>1.</w:t>
      </w:r>
      <w:r w:rsidRPr="0054314F">
        <w:rPr>
          <w:sz w:val="26"/>
          <w:szCs w:val="26"/>
        </w:rPr>
        <w:tab/>
        <w:t xml:space="preserve">Утвердить дорожную карту по подготовке и проведению всероссийских проверочных работ в общеобразовательных организациях </w:t>
      </w:r>
      <w:r w:rsidR="00CE0593">
        <w:rPr>
          <w:sz w:val="26"/>
          <w:szCs w:val="26"/>
        </w:rPr>
        <w:t>Сергокалинского района</w:t>
      </w:r>
      <w:r w:rsidRPr="0054314F">
        <w:rPr>
          <w:sz w:val="26"/>
          <w:szCs w:val="26"/>
        </w:rPr>
        <w:t xml:space="preserve"> в 20</w:t>
      </w:r>
      <w:r w:rsidR="00CE0593">
        <w:rPr>
          <w:sz w:val="26"/>
          <w:szCs w:val="26"/>
        </w:rPr>
        <w:t>20</w:t>
      </w:r>
      <w:r w:rsidRPr="0054314F">
        <w:rPr>
          <w:sz w:val="26"/>
          <w:szCs w:val="26"/>
        </w:rPr>
        <w:t xml:space="preserve"> году (далее – «дорожная карта») (приложение №1).</w:t>
      </w:r>
      <w:r w:rsidRPr="0054314F">
        <w:rPr>
          <w:sz w:val="26"/>
          <w:szCs w:val="26"/>
        </w:rPr>
        <w:tab/>
        <w:t xml:space="preserve"> </w:t>
      </w:r>
    </w:p>
    <w:p w:rsidR="0088401E" w:rsidRPr="0054314F" w:rsidRDefault="0088401E" w:rsidP="00210D5A">
      <w:pPr>
        <w:shd w:val="clear" w:color="auto" w:fill="FFFFFF"/>
        <w:tabs>
          <w:tab w:val="left" w:pos="1416"/>
        </w:tabs>
        <w:ind w:right="5" w:firstLine="710"/>
        <w:jc w:val="both"/>
        <w:rPr>
          <w:sz w:val="26"/>
          <w:szCs w:val="26"/>
        </w:rPr>
      </w:pPr>
      <w:r w:rsidRPr="0054314F">
        <w:rPr>
          <w:spacing w:val="-4"/>
          <w:sz w:val="26"/>
          <w:szCs w:val="26"/>
        </w:rPr>
        <w:t>2.</w:t>
      </w:r>
      <w:r w:rsidRPr="0054314F">
        <w:rPr>
          <w:sz w:val="26"/>
          <w:szCs w:val="26"/>
        </w:rPr>
        <w:tab/>
      </w:r>
      <w:r w:rsidR="006A7ECE">
        <w:rPr>
          <w:sz w:val="26"/>
          <w:szCs w:val="26"/>
        </w:rPr>
        <w:t xml:space="preserve">Методическому </w:t>
      </w:r>
      <w:r w:rsidR="00B32606">
        <w:rPr>
          <w:sz w:val="26"/>
          <w:szCs w:val="26"/>
        </w:rPr>
        <w:t>центру</w:t>
      </w:r>
      <w:r w:rsidR="006A7ECE">
        <w:rPr>
          <w:sz w:val="26"/>
          <w:szCs w:val="26"/>
        </w:rPr>
        <w:t xml:space="preserve"> МКУ «Управление образования» </w:t>
      </w:r>
      <w:r w:rsidRPr="0054314F">
        <w:rPr>
          <w:spacing w:val="-1"/>
          <w:sz w:val="26"/>
          <w:szCs w:val="26"/>
        </w:rPr>
        <w:t>обеспечить:</w:t>
      </w:r>
    </w:p>
    <w:p w:rsidR="0088401E" w:rsidRPr="0054314F" w:rsidRDefault="0088401E" w:rsidP="00514D36">
      <w:pPr>
        <w:ind w:right="-1" w:firstLine="567"/>
        <w:jc w:val="both"/>
        <w:rPr>
          <w:sz w:val="26"/>
          <w:szCs w:val="26"/>
        </w:rPr>
      </w:pPr>
      <w:r w:rsidRPr="0054314F">
        <w:rPr>
          <w:sz w:val="26"/>
          <w:szCs w:val="26"/>
        </w:rPr>
        <w:t xml:space="preserve">2.1. </w:t>
      </w:r>
      <w:r w:rsidRPr="0054314F">
        <w:rPr>
          <w:sz w:val="26"/>
          <w:szCs w:val="26"/>
        </w:rPr>
        <w:tab/>
        <w:t>Подготовку статистических результат</w:t>
      </w:r>
      <w:r w:rsidR="006A7ECE">
        <w:rPr>
          <w:sz w:val="26"/>
          <w:szCs w:val="26"/>
        </w:rPr>
        <w:t xml:space="preserve">ов </w:t>
      </w:r>
      <w:r w:rsidRPr="0054314F">
        <w:rPr>
          <w:sz w:val="26"/>
          <w:szCs w:val="26"/>
        </w:rPr>
        <w:t>по итогам проведения всероссийских проверочных работ;</w:t>
      </w:r>
    </w:p>
    <w:p w:rsidR="006A7ECE" w:rsidRPr="0054314F" w:rsidRDefault="0088401E" w:rsidP="00514D36">
      <w:pPr>
        <w:shd w:val="clear" w:color="auto" w:fill="FFFFFF"/>
        <w:tabs>
          <w:tab w:val="left" w:pos="1416"/>
        </w:tabs>
        <w:ind w:right="10" w:firstLine="567"/>
        <w:jc w:val="both"/>
        <w:rPr>
          <w:sz w:val="26"/>
          <w:szCs w:val="26"/>
        </w:rPr>
      </w:pPr>
      <w:r w:rsidRPr="0054314F">
        <w:rPr>
          <w:sz w:val="26"/>
          <w:szCs w:val="26"/>
        </w:rPr>
        <w:t>2.</w:t>
      </w:r>
      <w:r w:rsidR="00514D36">
        <w:rPr>
          <w:sz w:val="26"/>
          <w:szCs w:val="26"/>
        </w:rPr>
        <w:t>2</w:t>
      </w:r>
      <w:r w:rsidRPr="0054314F">
        <w:rPr>
          <w:sz w:val="26"/>
          <w:szCs w:val="26"/>
        </w:rPr>
        <w:t>.</w:t>
      </w:r>
      <w:r w:rsidRPr="0054314F">
        <w:rPr>
          <w:sz w:val="26"/>
          <w:szCs w:val="26"/>
        </w:rPr>
        <w:tab/>
        <w:t>Обсуждение вопросов, связанных с исполнением «дорожной карты», с руководителями образовательных организаций.</w:t>
      </w:r>
      <w:r w:rsidR="006A7ECE" w:rsidRPr="006A7ECE">
        <w:rPr>
          <w:sz w:val="26"/>
          <w:szCs w:val="26"/>
        </w:rPr>
        <w:t xml:space="preserve"> </w:t>
      </w:r>
    </w:p>
    <w:p w:rsidR="006A7ECE" w:rsidRPr="0054314F" w:rsidRDefault="006A7ECE" w:rsidP="00514D36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right="14"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</w:t>
      </w:r>
      <w:r w:rsidR="00514D3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4314F">
        <w:rPr>
          <w:sz w:val="26"/>
          <w:szCs w:val="26"/>
        </w:rPr>
        <w:t xml:space="preserve"> Контроль выполнения мероприятий «дорожной карты» на муниципальном уровне;</w:t>
      </w:r>
    </w:p>
    <w:p w:rsidR="006A7ECE" w:rsidRPr="0054314F" w:rsidRDefault="006A7ECE" w:rsidP="00514D36">
      <w:pPr>
        <w:widowControl w:val="0"/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right="14"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</w:t>
      </w:r>
      <w:r w:rsidR="00514D36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>.</w:t>
      </w:r>
      <w:r w:rsidRPr="0054314F">
        <w:rPr>
          <w:spacing w:val="-1"/>
          <w:sz w:val="26"/>
          <w:szCs w:val="26"/>
        </w:rPr>
        <w:t xml:space="preserve">  </w:t>
      </w:r>
      <w:r w:rsidRPr="0054314F">
        <w:rPr>
          <w:sz w:val="26"/>
          <w:szCs w:val="26"/>
        </w:rPr>
        <w:t>Контроль реализации планов мероприятий («дорожных карт») на уровне общеобразовательных организаций.</w:t>
      </w:r>
    </w:p>
    <w:p w:rsidR="0088401E" w:rsidRPr="0054314F" w:rsidRDefault="0088401E" w:rsidP="00210D5A">
      <w:pPr>
        <w:ind w:right="-1" w:firstLine="567"/>
        <w:jc w:val="both"/>
        <w:rPr>
          <w:sz w:val="26"/>
          <w:szCs w:val="26"/>
        </w:rPr>
      </w:pPr>
    </w:p>
    <w:p w:rsidR="0088401E" w:rsidRPr="0054314F" w:rsidRDefault="0088401E" w:rsidP="00210D5A">
      <w:pPr>
        <w:ind w:firstLine="735"/>
        <w:jc w:val="both"/>
        <w:rPr>
          <w:sz w:val="26"/>
          <w:szCs w:val="26"/>
        </w:rPr>
      </w:pPr>
      <w:r w:rsidRPr="0054314F">
        <w:rPr>
          <w:sz w:val="26"/>
          <w:szCs w:val="26"/>
        </w:rPr>
        <w:lastRenderedPageBreak/>
        <w:t xml:space="preserve">3. Руководителям общеобразовательных организаций: </w:t>
      </w:r>
    </w:p>
    <w:p w:rsidR="0088401E" w:rsidRPr="0054314F" w:rsidRDefault="0088401E" w:rsidP="00210D5A">
      <w:pPr>
        <w:ind w:firstLine="567"/>
        <w:jc w:val="both"/>
        <w:rPr>
          <w:sz w:val="26"/>
          <w:szCs w:val="26"/>
        </w:rPr>
      </w:pPr>
      <w:r w:rsidRPr="0054314F">
        <w:rPr>
          <w:spacing w:val="-2"/>
          <w:sz w:val="26"/>
          <w:szCs w:val="26"/>
        </w:rPr>
        <w:t>3.1.</w:t>
      </w:r>
      <w:r w:rsidRPr="0054314F">
        <w:rPr>
          <w:spacing w:val="-2"/>
          <w:sz w:val="26"/>
          <w:szCs w:val="26"/>
        </w:rPr>
        <w:tab/>
        <w:t>Обеспечить исполнение мероприятий «дорожной карты»;</w:t>
      </w:r>
      <w:r w:rsidRPr="0054314F">
        <w:rPr>
          <w:sz w:val="26"/>
          <w:szCs w:val="26"/>
        </w:rPr>
        <w:t xml:space="preserve"> </w:t>
      </w:r>
    </w:p>
    <w:p w:rsidR="0088401E" w:rsidRPr="00C57EF1" w:rsidRDefault="0088401E" w:rsidP="00AF1402">
      <w:pPr>
        <w:pStyle w:val="a3"/>
        <w:ind w:firstLine="567"/>
        <w:jc w:val="both"/>
        <w:rPr>
          <w:sz w:val="26"/>
          <w:szCs w:val="26"/>
        </w:rPr>
      </w:pPr>
      <w:r w:rsidRPr="0054314F">
        <w:rPr>
          <w:sz w:val="26"/>
          <w:szCs w:val="26"/>
        </w:rPr>
        <w:t>3.2.</w:t>
      </w:r>
      <w:r w:rsidRPr="0054314F">
        <w:rPr>
          <w:sz w:val="26"/>
          <w:szCs w:val="26"/>
        </w:rPr>
        <w:tab/>
      </w:r>
      <w:r w:rsidRPr="0054314F">
        <w:rPr>
          <w:spacing w:val="-2"/>
          <w:sz w:val="26"/>
          <w:szCs w:val="26"/>
        </w:rPr>
        <w:t xml:space="preserve">Разработать план мероприятий («дорожную карту») общеобразовательной организации по подготовке участников образовательных </w:t>
      </w:r>
      <w:r w:rsidR="00C57EF1" w:rsidRPr="00C57EF1">
        <w:rPr>
          <w:spacing w:val="-2"/>
          <w:sz w:val="26"/>
          <w:szCs w:val="26"/>
        </w:rPr>
        <w:t>организаций</w:t>
      </w:r>
      <w:r w:rsidRPr="00C57EF1">
        <w:rPr>
          <w:spacing w:val="-2"/>
          <w:sz w:val="26"/>
          <w:szCs w:val="26"/>
        </w:rPr>
        <w:t xml:space="preserve"> к всероссийским проверочным работам в срок</w:t>
      </w:r>
      <w:r w:rsidRPr="00C57EF1">
        <w:rPr>
          <w:sz w:val="26"/>
          <w:szCs w:val="26"/>
        </w:rPr>
        <w:t xml:space="preserve"> до 15 февраля 20</w:t>
      </w:r>
      <w:r w:rsidR="006A7ECE" w:rsidRPr="00C57EF1">
        <w:rPr>
          <w:sz w:val="26"/>
          <w:szCs w:val="26"/>
        </w:rPr>
        <w:t>20</w:t>
      </w:r>
      <w:r w:rsidRPr="00C57EF1">
        <w:rPr>
          <w:sz w:val="26"/>
          <w:szCs w:val="26"/>
        </w:rPr>
        <w:t xml:space="preserve"> года.</w:t>
      </w:r>
      <w:r w:rsidRPr="00C57EF1">
        <w:rPr>
          <w:sz w:val="26"/>
          <w:szCs w:val="26"/>
        </w:rPr>
        <w:tab/>
      </w:r>
    </w:p>
    <w:p w:rsidR="0088401E" w:rsidRPr="00C57EF1" w:rsidRDefault="006A7ECE" w:rsidP="00210D5A">
      <w:pPr>
        <w:ind w:firstLine="720"/>
        <w:jc w:val="both"/>
        <w:rPr>
          <w:sz w:val="26"/>
          <w:szCs w:val="26"/>
        </w:rPr>
      </w:pPr>
      <w:r w:rsidRPr="00C57EF1">
        <w:rPr>
          <w:sz w:val="26"/>
          <w:szCs w:val="26"/>
        </w:rPr>
        <w:t>4</w:t>
      </w:r>
      <w:r w:rsidR="0088401E" w:rsidRPr="00C57EF1">
        <w:rPr>
          <w:sz w:val="26"/>
          <w:szCs w:val="26"/>
        </w:rPr>
        <w:t>.</w:t>
      </w:r>
      <w:r w:rsidR="0088401E" w:rsidRPr="00C57EF1">
        <w:rPr>
          <w:sz w:val="26"/>
          <w:szCs w:val="26"/>
        </w:rPr>
        <w:tab/>
        <w:t xml:space="preserve">Контроль за исполнением приказа </w:t>
      </w:r>
      <w:r w:rsidR="00C57EF1">
        <w:rPr>
          <w:sz w:val="26"/>
          <w:szCs w:val="26"/>
        </w:rPr>
        <w:t>возложить на заместителя начальника Мусаева М.И.</w:t>
      </w:r>
    </w:p>
    <w:p w:rsidR="006A7ECE" w:rsidRPr="00C57EF1" w:rsidRDefault="006A7ECE" w:rsidP="00210D5A">
      <w:pPr>
        <w:ind w:firstLine="720"/>
        <w:jc w:val="both"/>
        <w:rPr>
          <w:sz w:val="26"/>
          <w:szCs w:val="26"/>
        </w:rPr>
      </w:pPr>
    </w:p>
    <w:p w:rsidR="0088401E" w:rsidRPr="00C57EF1" w:rsidRDefault="0088401E" w:rsidP="0054314F">
      <w:pPr>
        <w:ind w:firstLine="705"/>
        <w:jc w:val="both"/>
        <w:rPr>
          <w:sz w:val="26"/>
          <w:szCs w:val="26"/>
        </w:rPr>
      </w:pPr>
    </w:p>
    <w:p w:rsidR="0088401E" w:rsidRPr="00C57EF1" w:rsidRDefault="0088401E" w:rsidP="00AF1402">
      <w:pPr>
        <w:jc w:val="both"/>
        <w:rPr>
          <w:sz w:val="26"/>
          <w:szCs w:val="26"/>
        </w:rPr>
      </w:pPr>
    </w:p>
    <w:p w:rsidR="006A7ECE" w:rsidRDefault="00C57EF1" w:rsidP="006A7ECE">
      <w:pPr>
        <w:jc w:val="both"/>
        <w:rPr>
          <w:sz w:val="26"/>
          <w:szCs w:val="26"/>
        </w:rPr>
      </w:pPr>
      <w:r>
        <w:rPr>
          <w:sz w:val="26"/>
          <w:szCs w:val="26"/>
        </w:rPr>
        <w:t>И.о.н</w:t>
      </w:r>
      <w:r w:rsidR="0088401E" w:rsidRPr="0054314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8401E" w:rsidRPr="0054314F">
        <w:rPr>
          <w:sz w:val="26"/>
          <w:szCs w:val="26"/>
        </w:rPr>
        <w:t xml:space="preserve"> </w:t>
      </w:r>
    </w:p>
    <w:p w:rsidR="0088401E" w:rsidRPr="0054314F" w:rsidRDefault="006A7ECE" w:rsidP="006A7E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МКУ «Управление образования»:                                                             </w:t>
      </w:r>
      <w:r w:rsidR="00C57EF1">
        <w:rPr>
          <w:sz w:val="26"/>
          <w:szCs w:val="26"/>
        </w:rPr>
        <w:t>М.Мусаев</w:t>
      </w:r>
    </w:p>
    <w:p w:rsidR="0088401E" w:rsidRPr="0054314F" w:rsidRDefault="0088401E" w:rsidP="0054314F">
      <w:pPr>
        <w:ind w:firstLine="705"/>
        <w:jc w:val="both"/>
        <w:rPr>
          <w:sz w:val="26"/>
          <w:szCs w:val="26"/>
        </w:rPr>
      </w:pPr>
    </w:p>
    <w:p w:rsidR="0088401E" w:rsidRPr="0054314F" w:rsidRDefault="0088401E" w:rsidP="0054314F">
      <w:pPr>
        <w:ind w:firstLine="705"/>
        <w:jc w:val="both"/>
        <w:rPr>
          <w:sz w:val="26"/>
          <w:szCs w:val="26"/>
        </w:rPr>
      </w:pPr>
    </w:p>
    <w:p w:rsidR="0088401E" w:rsidRPr="004A5AD3" w:rsidRDefault="006A7ECE" w:rsidP="00BF2C7B">
      <w:pPr>
        <w:spacing w:line="260" w:lineRule="exact"/>
        <w:jc w:val="both"/>
        <w:rPr>
          <w:i/>
        </w:rPr>
      </w:pPr>
      <w:r w:rsidRPr="004A5AD3">
        <w:rPr>
          <w:i/>
        </w:rPr>
        <w:t>Исп.У.Магомедова</w:t>
      </w:r>
    </w:p>
    <w:p w:rsidR="004A5AD3" w:rsidRPr="004A5AD3" w:rsidRDefault="004A5AD3" w:rsidP="00BF2C7B">
      <w:pPr>
        <w:spacing w:line="260" w:lineRule="exact"/>
        <w:jc w:val="both"/>
        <w:rPr>
          <w:i/>
        </w:rPr>
      </w:pPr>
      <w:r w:rsidRPr="004A5AD3">
        <w:rPr>
          <w:i/>
        </w:rPr>
        <w:t>Тел. 89034825746</w:t>
      </w:r>
    </w:p>
    <w:p w:rsidR="0088401E" w:rsidRPr="0054314F" w:rsidRDefault="0088401E" w:rsidP="00BF2C7B">
      <w:pPr>
        <w:spacing w:line="260" w:lineRule="exact"/>
        <w:ind w:firstLine="705"/>
        <w:jc w:val="both"/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54314F" w:rsidRDefault="0088401E" w:rsidP="00857AEA">
      <w:pPr>
        <w:rPr>
          <w:sz w:val="26"/>
          <w:szCs w:val="26"/>
        </w:rPr>
      </w:pPr>
    </w:p>
    <w:p w:rsidR="0088401E" w:rsidRPr="00857AEA" w:rsidRDefault="0088401E" w:rsidP="00857AEA">
      <w:pPr>
        <w:rPr>
          <w:sz w:val="26"/>
          <w:szCs w:val="26"/>
        </w:rPr>
      </w:pPr>
    </w:p>
    <w:p w:rsidR="0088401E" w:rsidRPr="00857AEA" w:rsidRDefault="0088401E" w:rsidP="00857AEA">
      <w:pPr>
        <w:rPr>
          <w:sz w:val="26"/>
          <w:szCs w:val="26"/>
        </w:rPr>
      </w:pPr>
    </w:p>
    <w:p w:rsidR="0088401E" w:rsidRPr="00857AEA" w:rsidRDefault="0088401E" w:rsidP="00857AEA">
      <w:pPr>
        <w:rPr>
          <w:sz w:val="26"/>
          <w:szCs w:val="26"/>
        </w:rPr>
      </w:pPr>
    </w:p>
    <w:p w:rsidR="0088401E" w:rsidRPr="00857AEA" w:rsidRDefault="0088401E" w:rsidP="00857AEA">
      <w:pPr>
        <w:rPr>
          <w:sz w:val="26"/>
          <w:szCs w:val="26"/>
        </w:rPr>
      </w:pPr>
    </w:p>
    <w:p w:rsidR="0088401E" w:rsidRPr="00857AEA" w:rsidRDefault="0088401E" w:rsidP="00857AEA">
      <w:pPr>
        <w:rPr>
          <w:sz w:val="26"/>
          <w:szCs w:val="26"/>
        </w:rPr>
      </w:pPr>
    </w:p>
    <w:p w:rsidR="0088401E" w:rsidRDefault="0088401E" w:rsidP="00191325">
      <w:pPr>
        <w:rPr>
          <w:sz w:val="26"/>
          <w:szCs w:val="26"/>
        </w:rPr>
      </w:pPr>
    </w:p>
    <w:p w:rsidR="0088401E" w:rsidRDefault="0088401E" w:rsidP="00857AEA">
      <w:pPr>
        <w:jc w:val="center"/>
        <w:rPr>
          <w:sz w:val="26"/>
          <w:szCs w:val="26"/>
        </w:rPr>
        <w:sectPr w:rsidR="0088401E" w:rsidSect="00FF598E">
          <w:headerReference w:type="default" r:id="rId8"/>
          <w:pgSz w:w="11906" w:h="16838"/>
          <w:pgMar w:top="1134" w:right="1133" w:bottom="993" w:left="1701" w:header="708" w:footer="708" w:gutter="0"/>
          <w:cols w:space="708"/>
          <w:titlePg/>
          <w:docGrid w:linePitch="360"/>
        </w:sectPr>
      </w:pPr>
    </w:p>
    <w:p w:rsidR="0088401E" w:rsidRDefault="0088401E" w:rsidP="00857AEA">
      <w:pPr>
        <w:jc w:val="center"/>
        <w:rPr>
          <w:sz w:val="26"/>
          <w:szCs w:val="26"/>
        </w:rPr>
      </w:pPr>
    </w:p>
    <w:p w:rsidR="0088401E" w:rsidRPr="005A3CB2" w:rsidRDefault="0088401E" w:rsidP="00D414B8">
      <w:pPr>
        <w:shd w:val="clear" w:color="auto" w:fill="FFFFFF"/>
        <w:spacing w:line="260" w:lineRule="exact"/>
        <w:ind w:left="9923" w:right="6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Приложение №</w:t>
      </w:r>
      <w:r w:rsidRPr="005A3CB2">
        <w:rPr>
          <w:spacing w:val="-1"/>
          <w:sz w:val="26"/>
          <w:szCs w:val="26"/>
        </w:rPr>
        <w:t xml:space="preserve">1 </w:t>
      </w:r>
    </w:p>
    <w:p w:rsidR="0088401E" w:rsidRPr="005A3CB2" w:rsidRDefault="0088401E" w:rsidP="000718DD">
      <w:pPr>
        <w:shd w:val="clear" w:color="auto" w:fill="FFFFFF"/>
        <w:spacing w:line="260" w:lineRule="exact"/>
        <w:ind w:left="9923" w:right="62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Утверждено</w:t>
      </w:r>
      <w:r w:rsidRPr="005A3CB2">
        <w:rPr>
          <w:spacing w:val="-1"/>
          <w:sz w:val="26"/>
          <w:szCs w:val="26"/>
        </w:rPr>
        <w:t xml:space="preserve"> приказ</w:t>
      </w:r>
      <w:r>
        <w:rPr>
          <w:spacing w:val="-1"/>
          <w:sz w:val="26"/>
          <w:szCs w:val="26"/>
        </w:rPr>
        <w:t xml:space="preserve">ом </w:t>
      </w:r>
      <w:r w:rsidR="00514D36">
        <w:rPr>
          <w:spacing w:val="-1"/>
          <w:sz w:val="26"/>
          <w:szCs w:val="26"/>
        </w:rPr>
        <w:t>МКУ «У</w:t>
      </w:r>
      <w:r>
        <w:rPr>
          <w:spacing w:val="-1"/>
          <w:sz w:val="26"/>
          <w:szCs w:val="26"/>
        </w:rPr>
        <w:t>правлени</w:t>
      </w:r>
      <w:r w:rsidR="00514D36"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 xml:space="preserve"> образования</w:t>
      </w:r>
      <w:r w:rsidR="00514D36">
        <w:rPr>
          <w:spacing w:val="-1"/>
          <w:sz w:val="26"/>
          <w:szCs w:val="26"/>
        </w:rPr>
        <w:t>» Сергокалинского района</w:t>
      </w:r>
      <w:r>
        <w:rPr>
          <w:spacing w:val="-1"/>
          <w:sz w:val="26"/>
          <w:szCs w:val="26"/>
        </w:rPr>
        <w:t xml:space="preserve"> </w:t>
      </w:r>
    </w:p>
    <w:p w:rsidR="0088401E" w:rsidRPr="005A3CB2" w:rsidRDefault="0088401E" w:rsidP="00D414B8">
      <w:pPr>
        <w:shd w:val="clear" w:color="auto" w:fill="FFFFFF"/>
        <w:spacing w:line="260" w:lineRule="exact"/>
        <w:ind w:left="9923" w:right="62"/>
        <w:jc w:val="both"/>
        <w:rPr>
          <w:spacing w:val="-1"/>
          <w:sz w:val="26"/>
          <w:szCs w:val="26"/>
        </w:rPr>
      </w:pPr>
      <w:r w:rsidRPr="005A3CB2">
        <w:rPr>
          <w:spacing w:val="-1"/>
          <w:sz w:val="26"/>
          <w:szCs w:val="26"/>
        </w:rPr>
        <w:t>от «</w:t>
      </w:r>
      <w:r w:rsidR="00514D36">
        <w:rPr>
          <w:spacing w:val="-1"/>
          <w:sz w:val="26"/>
          <w:szCs w:val="26"/>
        </w:rPr>
        <w:t>2</w:t>
      </w:r>
      <w:r w:rsidR="0083099F">
        <w:rPr>
          <w:spacing w:val="-1"/>
          <w:sz w:val="26"/>
          <w:szCs w:val="26"/>
        </w:rPr>
        <w:t>2</w:t>
      </w:r>
      <w:r w:rsidRPr="005A3CB2">
        <w:rPr>
          <w:spacing w:val="-1"/>
          <w:sz w:val="26"/>
          <w:szCs w:val="26"/>
        </w:rPr>
        <w:t xml:space="preserve">» </w:t>
      </w:r>
      <w:r w:rsidR="00514D36">
        <w:rPr>
          <w:spacing w:val="-1"/>
          <w:sz w:val="26"/>
          <w:szCs w:val="26"/>
        </w:rPr>
        <w:t xml:space="preserve">января </w:t>
      </w:r>
      <w:r w:rsidRPr="005A3CB2">
        <w:rPr>
          <w:spacing w:val="-1"/>
          <w:sz w:val="26"/>
          <w:szCs w:val="26"/>
        </w:rPr>
        <w:t>20</w:t>
      </w:r>
      <w:r w:rsidR="00514D36">
        <w:rPr>
          <w:spacing w:val="-1"/>
          <w:sz w:val="26"/>
          <w:szCs w:val="26"/>
        </w:rPr>
        <w:t xml:space="preserve">20 </w:t>
      </w:r>
      <w:r w:rsidRPr="005A3CB2">
        <w:rPr>
          <w:spacing w:val="-1"/>
          <w:sz w:val="26"/>
          <w:szCs w:val="26"/>
        </w:rPr>
        <w:t xml:space="preserve">№ </w:t>
      </w:r>
      <w:r w:rsidR="0083099F">
        <w:rPr>
          <w:spacing w:val="-1"/>
          <w:sz w:val="26"/>
          <w:szCs w:val="26"/>
        </w:rPr>
        <w:t>7</w:t>
      </w:r>
      <w:r w:rsidR="00514D36">
        <w:rPr>
          <w:spacing w:val="-1"/>
          <w:sz w:val="26"/>
          <w:szCs w:val="26"/>
        </w:rPr>
        <w:t>/</w:t>
      </w:r>
      <w:r w:rsidR="0083099F">
        <w:rPr>
          <w:spacing w:val="-1"/>
          <w:sz w:val="26"/>
          <w:szCs w:val="26"/>
        </w:rPr>
        <w:t>2</w:t>
      </w:r>
      <w:bookmarkStart w:id="0" w:name="_GoBack"/>
      <w:bookmarkEnd w:id="0"/>
    </w:p>
    <w:p w:rsidR="0088401E" w:rsidRPr="00796606" w:rsidRDefault="0088401E" w:rsidP="00D414B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8401E" w:rsidRPr="00611C05" w:rsidRDefault="0088401E" w:rsidP="00D414B8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8"/>
          <w:szCs w:val="28"/>
        </w:rPr>
      </w:pPr>
      <w:r w:rsidRPr="00611C05">
        <w:rPr>
          <w:b/>
          <w:bCs/>
          <w:spacing w:val="-2"/>
          <w:sz w:val="28"/>
          <w:szCs w:val="28"/>
        </w:rPr>
        <w:t>Дорожная карта</w:t>
      </w:r>
    </w:p>
    <w:p w:rsidR="0088401E" w:rsidRPr="00611C05" w:rsidRDefault="0088401E" w:rsidP="00D414B8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8"/>
          <w:szCs w:val="28"/>
        </w:rPr>
      </w:pPr>
      <w:r w:rsidRPr="00611C05">
        <w:rPr>
          <w:b/>
          <w:bCs/>
          <w:spacing w:val="-2"/>
          <w:sz w:val="28"/>
          <w:szCs w:val="28"/>
        </w:rPr>
        <w:t xml:space="preserve">по подготовке и проведению всероссийских проверочных работ в общеобразовательных организациях </w:t>
      </w:r>
    </w:p>
    <w:p w:rsidR="0088401E" w:rsidRPr="00611C05" w:rsidRDefault="00611C05" w:rsidP="00D414B8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Сергокалинского района</w:t>
      </w:r>
      <w:r w:rsidR="0088401E" w:rsidRPr="00611C05">
        <w:rPr>
          <w:b/>
          <w:bCs/>
          <w:spacing w:val="-2"/>
          <w:sz w:val="28"/>
          <w:szCs w:val="28"/>
        </w:rPr>
        <w:t xml:space="preserve"> в 20</w:t>
      </w:r>
      <w:r w:rsidR="00514D36" w:rsidRPr="00611C05">
        <w:rPr>
          <w:b/>
          <w:bCs/>
          <w:spacing w:val="-2"/>
          <w:sz w:val="28"/>
          <w:szCs w:val="28"/>
        </w:rPr>
        <w:t>20</w:t>
      </w:r>
      <w:r w:rsidR="0088401E" w:rsidRPr="00611C05">
        <w:rPr>
          <w:b/>
          <w:bCs/>
          <w:spacing w:val="-2"/>
          <w:sz w:val="28"/>
          <w:szCs w:val="28"/>
        </w:rPr>
        <w:t xml:space="preserve"> году</w:t>
      </w:r>
    </w:p>
    <w:p w:rsidR="0088401E" w:rsidRPr="00611C05" w:rsidRDefault="0088401E" w:rsidP="00D414B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82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54"/>
        <w:gridCol w:w="6815"/>
        <w:gridCol w:w="232"/>
        <w:gridCol w:w="2621"/>
        <w:gridCol w:w="9"/>
        <w:gridCol w:w="105"/>
        <w:gridCol w:w="4057"/>
        <w:gridCol w:w="1134"/>
        <w:gridCol w:w="1134"/>
        <w:gridCol w:w="1134"/>
      </w:tblGrid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left="19"/>
              <w:jc w:val="center"/>
              <w:rPr>
                <w:sz w:val="28"/>
                <w:szCs w:val="28"/>
              </w:rPr>
            </w:pPr>
            <w:r w:rsidRPr="00611C05">
              <w:rPr>
                <w:b/>
                <w:bCs/>
                <w:spacing w:val="-2"/>
                <w:sz w:val="28"/>
                <w:szCs w:val="28"/>
              </w:rPr>
              <w:t>Нормативно-правовое, инструктивно-методическое обеспечение проведения всероссийских</w:t>
            </w:r>
          </w:p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b/>
                <w:bCs/>
                <w:sz w:val="28"/>
                <w:szCs w:val="28"/>
              </w:rPr>
              <w:t>проверочных работ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514D36">
            <w:pPr>
              <w:shd w:val="clear" w:color="auto" w:fill="FFFFFF"/>
              <w:spacing w:line="260" w:lineRule="exact"/>
              <w:ind w:right="62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Своевременное доведение до общеобразовательных организаций </w:t>
            </w:r>
            <w:r w:rsidRPr="00611C05">
              <w:rPr>
                <w:spacing w:val="-1"/>
                <w:sz w:val="28"/>
                <w:szCs w:val="28"/>
              </w:rPr>
              <w:t xml:space="preserve">приказов и инструктивных документов Минобрнауки </w:t>
            </w:r>
            <w:r w:rsidRPr="00611C05">
              <w:rPr>
                <w:sz w:val="28"/>
                <w:szCs w:val="28"/>
              </w:rPr>
              <w:t xml:space="preserve">РФ, Рособрнадзора, </w:t>
            </w:r>
            <w:r w:rsidR="00514D36" w:rsidRPr="00611C05">
              <w:rPr>
                <w:sz w:val="28"/>
                <w:szCs w:val="28"/>
              </w:rPr>
              <w:t>Министерства образования и науки РД</w:t>
            </w:r>
            <w:r w:rsidRPr="00611C05">
              <w:rPr>
                <w:spacing w:val="-1"/>
                <w:sz w:val="28"/>
                <w:szCs w:val="28"/>
              </w:rPr>
              <w:t xml:space="preserve"> </w:t>
            </w:r>
            <w:r w:rsidRPr="00611C05">
              <w:rPr>
                <w:spacing w:val="-2"/>
                <w:sz w:val="28"/>
                <w:szCs w:val="28"/>
              </w:rPr>
              <w:t xml:space="preserve">по вопросам организации и </w:t>
            </w:r>
            <w:r w:rsidRPr="00611C05">
              <w:rPr>
                <w:sz w:val="28"/>
                <w:szCs w:val="28"/>
              </w:rPr>
              <w:t>проведения всероссийских проверочных работ (далее – ВПР)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350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По мере издания </w:t>
            </w:r>
            <w:r w:rsidRPr="00611C05">
              <w:rPr>
                <w:spacing w:val="-3"/>
                <w:sz w:val="28"/>
                <w:szCs w:val="28"/>
              </w:rPr>
              <w:t>соответствующих документов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E" w:rsidRPr="00611C05" w:rsidRDefault="00514D36" w:rsidP="00465923">
            <w:pPr>
              <w:snapToGrid w:val="0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Магомедова У.К., методист МКУ «Управление образования»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278"/>
              <w:jc w:val="both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Издание приказов об организации, подготовке и </w:t>
            </w:r>
            <w:r w:rsidRPr="00611C05">
              <w:rPr>
                <w:spacing w:val="-2"/>
                <w:sz w:val="28"/>
                <w:szCs w:val="28"/>
              </w:rPr>
              <w:t xml:space="preserve">проведении апробации ВПР, ВПР в штатном режиме </w:t>
            </w:r>
            <w:r w:rsidRPr="00611C05">
              <w:rPr>
                <w:sz w:val="28"/>
                <w:szCs w:val="28"/>
              </w:rPr>
              <w:t>по соответствующим учебным предметам</w:t>
            </w:r>
          </w:p>
        </w:tc>
        <w:tc>
          <w:tcPr>
            <w:tcW w:w="286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643"/>
              <w:rPr>
                <w:sz w:val="28"/>
                <w:szCs w:val="28"/>
              </w:rPr>
            </w:pPr>
            <w:r w:rsidRPr="00611C05">
              <w:rPr>
                <w:spacing w:val="-3"/>
                <w:sz w:val="28"/>
                <w:szCs w:val="28"/>
              </w:rPr>
              <w:t xml:space="preserve">В соответствии с графиком </w:t>
            </w:r>
            <w:r w:rsidRPr="00611C05">
              <w:rPr>
                <w:sz w:val="28"/>
                <w:szCs w:val="28"/>
              </w:rPr>
              <w:t>проведения ВПР</w:t>
            </w:r>
          </w:p>
        </w:tc>
        <w:tc>
          <w:tcPr>
            <w:tcW w:w="41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01E" w:rsidRPr="00611C05" w:rsidRDefault="00514D36" w:rsidP="00514D36">
            <w:pPr>
              <w:snapToGrid w:val="0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Магомедова У.К., методист МКУ «Уп</w:t>
            </w:r>
            <w:r w:rsidR="0088401E" w:rsidRPr="00611C05">
              <w:rPr>
                <w:sz w:val="28"/>
                <w:szCs w:val="28"/>
              </w:rPr>
              <w:t>равлени</w:t>
            </w:r>
            <w:r w:rsidRPr="00611C05">
              <w:rPr>
                <w:sz w:val="28"/>
                <w:szCs w:val="28"/>
              </w:rPr>
              <w:t>е</w:t>
            </w:r>
            <w:r w:rsidR="0088401E" w:rsidRPr="00611C05">
              <w:rPr>
                <w:sz w:val="28"/>
                <w:szCs w:val="28"/>
              </w:rPr>
              <w:t xml:space="preserve"> образования</w:t>
            </w:r>
            <w:r w:rsidRPr="00611C05">
              <w:rPr>
                <w:sz w:val="28"/>
                <w:szCs w:val="28"/>
              </w:rPr>
              <w:t xml:space="preserve">» 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pacing w:val="-2"/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>Подготовка статистического анализа результатов ВПР по соответствующим</w:t>
            </w:r>
            <w:r w:rsidRPr="00611C05">
              <w:rPr>
                <w:sz w:val="28"/>
                <w:szCs w:val="28"/>
              </w:rPr>
              <w:t xml:space="preserve"> учебным предметам</w:t>
            </w:r>
          </w:p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течение 10 дней после</w:t>
            </w:r>
            <w:r w:rsidRPr="00611C05">
              <w:rPr>
                <w:spacing w:val="-3"/>
                <w:sz w:val="28"/>
                <w:szCs w:val="28"/>
              </w:rPr>
              <w:t xml:space="preserve"> получения результатов ВПР по</w:t>
            </w:r>
            <w:r w:rsidRPr="00611C05">
              <w:rPr>
                <w:spacing w:val="-2"/>
                <w:sz w:val="28"/>
                <w:szCs w:val="28"/>
              </w:rPr>
              <w:t xml:space="preserve"> соответствующим учебным </w:t>
            </w:r>
            <w:r w:rsidRPr="00611C05">
              <w:rPr>
                <w:sz w:val="28"/>
                <w:szCs w:val="28"/>
              </w:rPr>
              <w:t>предметам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514D36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Магомедова У.К., методист МКУ «Управление образования»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pacing w:val="-2"/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>Подготовка методических рекомендаций на основе анализа результатов ВПР по соответствующим</w:t>
            </w:r>
            <w:r w:rsidRPr="00611C05">
              <w:rPr>
                <w:sz w:val="28"/>
                <w:szCs w:val="28"/>
              </w:rPr>
              <w:t xml:space="preserve"> учебным предметам</w:t>
            </w:r>
          </w:p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течение 30 дней после</w:t>
            </w:r>
            <w:r w:rsidRPr="00611C05">
              <w:rPr>
                <w:spacing w:val="-3"/>
                <w:sz w:val="28"/>
                <w:szCs w:val="28"/>
              </w:rPr>
              <w:t xml:space="preserve"> получения результатов ВПР по</w:t>
            </w:r>
            <w:r w:rsidRPr="00611C05">
              <w:rPr>
                <w:spacing w:val="-2"/>
                <w:sz w:val="28"/>
                <w:szCs w:val="28"/>
              </w:rPr>
              <w:t xml:space="preserve"> соответствующим учебным </w:t>
            </w:r>
            <w:r w:rsidRPr="00611C05">
              <w:rPr>
                <w:sz w:val="28"/>
                <w:szCs w:val="28"/>
              </w:rPr>
              <w:t>предметам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514D36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Магомедова У.К., методист МКУ «Управление образования»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461"/>
              <w:jc w:val="both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Составление и утверждение на уровне общеобразовательной организации  плана </w:t>
            </w:r>
            <w:r w:rsidRPr="00611C05">
              <w:rPr>
                <w:spacing w:val="-2"/>
                <w:sz w:val="28"/>
                <w:szCs w:val="28"/>
              </w:rPr>
              <w:lastRenderedPageBreak/>
              <w:t xml:space="preserve">мероприятий («дорожной карты») по подготовке к </w:t>
            </w:r>
            <w:r w:rsidRPr="00611C05">
              <w:rPr>
                <w:sz w:val="28"/>
                <w:szCs w:val="28"/>
              </w:rPr>
              <w:t>проведению ВПР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514D36">
            <w:pPr>
              <w:shd w:val="clear" w:color="auto" w:fill="FFFFFF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lastRenderedPageBreak/>
              <w:t>До 15 февраля 20</w:t>
            </w:r>
            <w:r w:rsidR="00514D36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>г.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Руководители общеобразовательных </w:t>
            </w:r>
            <w:r w:rsidRPr="00611C05">
              <w:rPr>
                <w:sz w:val="28"/>
                <w:szCs w:val="28"/>
              </w:rPr>
              <w:lastRenderedPageBreak/>
              <w:t>организаций</w:t>
            </w:r>
          </w:p>
          <w:p w:rsidR="0088401E" w:rsidRPr="00611C05" w:rsidRDefault="0088401E" w:rsidP="0046592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( далее ОО)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317"/>
              <w:jc w:val="both"/>
              <w:rPr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 xml:space="preserve">Издание приказов о составах комиссий, назначении организаторов в аудиториях, регламенте проведения </w:t>
            </w:r>
            <w:r w:rsidRPr="00611C05">
              <w:rPr>
                <w:sz w:val="28"/>
                <w:szCs w:val="28"/>
              </w:rPr>
              <w:t>ВПР по соответствующим учебным предметам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AF1402">
            <w:pPr>
              <w:shd w:val="clear" w:color="auto" w:fill="FFFFFF"/>
              <w:spacing w:line="260" w:lineRule="exact"/>
              <w:ind w:right="643"/>
              <w:jc w:val="both"/>
              <w:rPr>
                <w:sz w:val="28"/>
                <w:szCs w:val="28"/>
              </w:rPr>
            </w:pPr>
            <w:r w:rsidRPr="00611C05">
              <w:rPr>
                <w:spacing w:val="-3"/>
                <w:sz w:val="28"/>
                <w:szCs w:val="28"/>
              </w:rPr>
              <w:t xml:space="preserve">В соответствии с графиком </w:t>
            </w:r>
            <w:r w:rsidR="00AF1402">
              <w:rPr>
                <w:sz w:val="28"/>
                <w:szCs w:val="28"/>
              </w:rPr>
              <w:t>проведения ВП</w:t>
            </w:r>
            <w:r w:rsidRPr="00611C05">
              <w:rPr>
                <w:sz w:val="28"/>
                <w:szCs w:val="28"/>
              </w:rPr>
              <w:t>Р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74" w:lineRule="exact"/>
              <w:ind w:right="1118"/>
              <w:jc w:val="both"/>
              <w:rPr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514D36">
            <w:pPr>
              <w:shd w:val="clear" w:color="auto" w:fill="FFFFFF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До 15 февраля 20</w:t>
            </w:r>
            <w:r w:rsidR="00514D36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>г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514D36" w:rsidP="00514D36">
            <w:pPr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С</w:t>
            </w:r>
            <w:r w:rsidR="0088401E" w:rsidRPr="00611C05">
              <w:rPr>
                <w:sz w:val="28"/>
                <w:szCs w:val="28"/>
              </w:rPr>
              <w:t>оциальн</w:t>
            </w:r>
            <w:r w:rsidRPr="00611C05">
              <w:rPr>
                <w:sz w:val="28"/>
                <w:szCs w:val="28"/>
              </w:rPr>
              <w:t>ые педагоги, психологи ОО,</w:t>
            </w:r>
            <w:r w:rsidR="0088401E" w:rsidRPr="00611C05">
              <w:rPr>
                <w:sz w:val="28"/>
                <w:szCs w:val="28"/>
              </w:rPr>
              <w:t xml:space="preserve"> руководители ОО </w:t>
            </w:r>
          </w:p>
        </w:tc>
      </w:tr>
      <w:tr w:rsidR="0088401E" w:rsidRPr="00611C05" w:rsidTr="00AF1402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317"/>
              <w:jc w:val="both"/>
              <w:rPr>
                <w:spacing w:val="-2"/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Обеспечение внутриучрежденческого контроля за подготовкой учащихся на уровнях начального, основного и среднего общего образования к ВПР в части посещения администрацией ОО уроков, индивидуальных и групповых  занятий по учебным предметам, подлежащим мониторингу качества подготовки учащихся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Постоянно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88401E" w:rsidRPr="00611C05">
        <w:trPr>
          <w:gridAfter w:val="3"/>
          <w:wAfter w:w="3402" w:type="dxa"/>
          <w:trHeight w:val="380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4F6A82" w:rsidP="00465923">
            <w:pPr>
              <w:shd w:val="clear" w:color="auto" w:fill="FFFFFF"/>
              <w:spacing w:line="260" w:lineRule="exact"/>
              <w:ind w:left="1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b/>
                <w:bCs/>
                <w:spacing w:val="-1"/>
                <w:sz w:val="28"/>
                <w:szCs w:val="28"/>
              </w:rPr>
              <w:t>Проведение ВПР</w:t>
            </w:r>
          </w:p>
        </w:tc>
      </w:tr>
      <w:tr w:rsidR="0088401E" w:rsidRPr="008E331C">
        <w:trPr>
          <w:gridAfter w:val="3"/>
          <w:wAfter w:w="3402" w:type="dxa"/>
          <w:trHeight w:val="114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1E" w:rsidRPr="00D414B8" w:rsidRDefault="0088401E" w:rsidP="00D414B8">
            <w:pPr>
              <w:pStyle w:val="a6"/>
              <w:numPr>
                <w:ilvl w:val="0"/>
                <w:numId w:val="5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7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04"/>
              <w:gridCol w:w="1418"/>
              <w:gridCol w:w="2268"/>
              <w:gridCol w:w="2977"/>
              <w:gridCol w:w="2409"/>
            </w:tblGrid>
            <w:tr w:rsidR="0088401E" w:rsidRPr="00630F6F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01E" w:rsidRPr="00630F6F" w:rsidRDefault="0088401E" w:rsidP="00465923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01E" w:rsidRPr="00630F6F" w:rsidRDefault="0088401E" w:rsidP="00465923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01E" w:rsidRPr="00630F6F" w:rsidRDefault="0088401E" w:rsidP="00465923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Предмет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01E" w:rsidRPr="00630F6F" w:rsidRDefault="0088401E" w:rsidP="00465923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01E" w:rsidRPr="00630F6F" w:rsidRDefault="0088401E" w:rsidP="00191325">
                  <w:pPr>
                    <w:shd w:val="clear" w:color="auto" w:fill="FFFFFF"/>
                    <w:spacing w:line="260" w:lineRule="exact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172E64" w:rsidRPr="00630F6F" w:rsidTr="00CD7B31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Русский язык (1 часть)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172E64">
                    <w:rPr>
                      <w:sz w:val="26"/>
                      <w:szCs w:val="26"/>
                    </w:rPr>
                    <w:t>30 марта - 10 апреля 2020 г. (в любой день указанного периода из закрытого банка заданий)</w:t>
                  </w:r>
                </w:p>
              </w:tc>
              <w:tc>
                <w:tcPr>
                  <w:tcW w:w="2409" w:type="dxa"/>
                  <w:vMerge w:val="restart"/>
                </w:tcPr>
                <w:p w:rsidR="008D48A0" w:rsidRDefault="00172E64" w:rsidP="008D48A0">
                  <w:r w:rsidRPr="00172E64">
                    <w:t>В штатном</w:t>
                  </w:r>
                </w:p>
                <w:p w:rsidR="00172E64" w:rsidRPr="0097648C" w:rsidRDefault="00172E64" w:rsidP="008D48A0">
                  <w:pPr>
                    <w:rPr>
                      <w:bCs/>
                    </w:rPr>
                  </w:pPr>
                  <w:r w:rsidRPr="00172E64">
                    <w:t xml:space="preserve"> режиме</w:t>
                  </w: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Русский язык (2 часть)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История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Биология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География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История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Биология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Иностранный язык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Обществознание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Биология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E64" w:rsidRPr="00630F6F" w:rsidTr="003333C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315BD0" w:rsidRDefault="00172E64" w:rsidP="00172E64">
                  <w:r w:rsidRPr="00315BD0"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Default="00172E64" w:rsidP="00172E64">
                  <w:r w:rsidRPr="00315BD0">
                    <w:t>Русский язык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E64" w:rsidRPr="00630F6F" w:rsidRDefault="00172E64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8D48A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8A0" w:rsidRPr="00630F6F" w:rsidRDefault="008D48A0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8D48A0" w:rsidRPr="003F57D5" w:rsidRDefault="008D48A0" w:rsidP="008D48A0">
                  <w:pPr>
                    <w:ind w:left="4"/>
                    <w:jc w:val="both"/>
                  </w:pPr>
                  <w:r w:rsidRPr="003F57D5">
                    <w:t>4</w:t>
                  </w:r>
                </w:p>
              </w:tc>
              <w:tc>
                <w:tcPr>
                  <w:tcW w:w="2268" w:type="dxa"/>
                </w:tcPr>
                <w:p w:rsidR="008D48A0" w:rsidRPr="003F57D5" w:rsidRDefault="008D48A0" w:rsidP="008D48A0">
                  <w:pPr>
                    <w:ind w:left="4"/>
                    <w:jc w:val="both"/>
                  </w:pPr>
                  <w:r w:rsidRPr="003F57D5">
                    <w:t>Математика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8A0" w:rsidRPr="00630F6F" w:rsidRDefault="008D48A0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3F57D5">
                    <w:t>13-24 апреля 2020 г. (в любой день указанного периода из закрытого банка заданий)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8A0" w:rsidRDefault="008D48A0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  <w:r w:rsidRPr="0097648C">
                    <w:rPr>
                      <w:bCs/>
                    </w:rPr>
                    <w:t xml:space="preserve">В штатном </w:t>
                  </w:r>
                </w:p>
                <w:p w:rsidR="008D48A0" w:rsidRPr="00630F6F" w:rsidRDefault="008D48A0" w:rsidP="00172E64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97648C">
                    <w:rPr>
                      <w:bCs/>
                    </w:rPr>
                    <w:t>режиме</w:t>
                  </w: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4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Окружающий мир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5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Математика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5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Русский язык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6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Русский язык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6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Математика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lastRenderedPageBreak/>
                    <w:t>18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6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Обществознание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7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География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7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Математика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7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Физика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67F80" w:rsidRPr="00630F6F" w:rsidTr="002A0856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7</w:t>
                  </w:r>
                </w:p>
              </w:tc>
              <w:tc>
                <w:tcPr>
                  <w:tcW w:w="2268" w:type="dxa"/>
                </w:tcPr>
                <w:p w:rsidR="00667F80" w:rsidRPr="003F57D5" w:rsidRDefault="00667F80" w:rsidP="00667F80">
                  <w:pPr>
                    <w:ind w:left="4"/>
                    <w:jc w:val="both"/>
                  </w:pPr>
                  <w:r w:rsidRPr="003F57D5">
                    <w:t>История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FF453A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Обществознание</w:t>
                  </w:r>
                </w:p>
              </w:tc>
              <w:tc>
                <w:tcPr>
                  <w:tcW w:w="2977" w:type="dxa"/>
                </w:tcPr>
                <w:p w:rsidR="00667F80" w:rsidRPr="00270CE1" w:rsidRDefault="00667F80" w:rsidP="00667F80">
                  <w:r w:rsidRPr="00270CE1">
                    <w:t>31 марта 2020 г.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7F80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  <w:r w:rsidRPr="0097648C">
                    <w:rPr>
                      <w:bCs/>
                    </w:rPr>
                    <w:t xml:space="preserve">В режиме </w:t>
                  </w:r>
                </w:p>
                <w:p w:rsidR="00667F80" w:rsidRPr="0097648C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  <w:r w:rsidRPr="0097648C">
                    <w:rPr>
                      <w:bCs/>
                    </w:rPr>
                    <w:t>апробации</w:t>
                  </w:r>
                </w:p>
                <w:p w:rsidR="00667F80" w:rsidRPr="0097648C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</w:p>
              </w:tc>
            </w:tr>
            <w:tr w:rsidR="00667F80" w:rsidRPr="00630F6F" w:rsidTr="000F1AE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 w:rsidRPr="00630F6F"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Биология</w:t>
                  </w:r>
                </w:p>
              </w:tc>
              <w:tc>
                <w:tcPr>
                  <w:tcW w:w="2977" w:type="dxa"/>
                </w:tcPr>
                <w:p w:rsidR="00667F80" w:rsidRPr="00270CE1" w:rsidRDefault="00667F80" w:rsidP="00667F80">
                  <w:r w:rsidRPr="00270CE1">
                    <w:t>2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97648C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</w:p>
              </w:tc>
            </w:tr>
            <w:tr w:rsidR="00667F80" w:rsidRPr="00630F6F" w:rsidTr="000F1AE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Физика</w:t>
                  </w:r>
                </w:p>
              </w:tc>
              <w:tc>
                <w:tcPr>
                  <w:tcW w:w="2977" w:type="dxa"/>
                </w:tcPr>
                <w:p w:rsidR="00667F80" w:rsidRPr="00270CE1" w:rsidRDefault="00667F80" w:rsidP="00667F80">
                  <w:r w:rsidRPr="00270CE1">
                    <w:t>7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97648C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</w:p>
              </w:tc>
            </w:tr>
            <w:tr w:rsidR="00667F80" w:rsidRPr="00630F6F" w:rsidTr="000F1AE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B168FF" w:rsidRDefault="00667F80" w:rsidP="00667F80">
                  <w:r w:rsidRPr="00B168FF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Default="00667F80" w:rsidP="00667F80">
                  <w:r w:rsidRPr="00B168FF">
                    <w:t>География</w:t>
                  </w:r>
                </w:p>
              </w:tc>
              <w:tc>
                <w:tcPr>
                  <w:tcW w:w="2977" w:type="dxa"/>
                </w:tcPr>
                <w:p w:rsidR="00667F80" w:rsidRDefault="00667F80" w:rsidP="00667F80">
                  <w:r w:rsidRPr="00270CE1">
                    <w:t>9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97648C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bCs/>
                    </w:rPr>
                  </w:pPr>
                </w:p>
              </w:tc>
            </w:tr>
            <w:tr w:rsidR="00667F80" w:rsidRPr="00630F6F" w:rsidTr="000F1AEB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Математика</w:t>
                  </w:r>
                </w:p>
              </w:tc>
              <w:tc>
                <w:tcPr>
                  <w:tcW w:w="2977" w:type="dxa"/>
                </w:tcPr>
                <w:p w:rsidR="00667F80" w:rsidRPr="003F57D5" w:rsidRDefault="00667F80" w:rsidP="00667F80">
                  <w:r w:rsidRPr="003F57D5">
                    <w:t>14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FF453A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Русский язык</w:t>
                  </w:r>
                </w:p>
              </w:tc>
              <w:tc>
                <w:tcPr>
                  <w:tcW w:w="2977" w:type="dxa"/>
                </w:tcPr>
                <w:p w:rsidR="00667F80" w:rsidRPr="003F57D5" w:rsidRDefault="00667F80" w:rsidP="00667F80">
                  <w:r w:rsidRPr="003F57D5">
                    <w:t>16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FF453A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История</w:t>
                  </w:r>
                </w:p>
              </w:tc>
              <w:tc>
                <w:tcPr>
                  <w:tcW w:w="2977" w:type="dxa"/>
                </w:tcPr>
                <w:p w:rsidR="00667F80" w:rsidRPr="003F57D5" w:rsidRDefault="00667F80" w:rsidP="00667F80">
                  <w:r w:rsidRPr="003F57D5">
                    <w:t>21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EB249C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3E4A20" w:rsidRDefault="00667F80" w:rsidP="00667F80">
                  <w:r w:rsidRPr="003E4A20"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Default="00667F80" w:rsidP="00667F80">
                  <w:r w:rsidRPr="003E4A20">
                    <w:t>Химия</w:t>
                  </w:r>
                </w:p>
              </w:tc>
              <w:tc>
                <w:tcPr>
                  <w:tcW w:w="2977" w:type="dxa"/>
                </w:tcPr>
                <w:p w:rsidR="00667F80" w:rsidRPr="003F57D5" w:rsidRDefault="00667F80" w:rsidP="00667F80">
                  <w:r w:rsidRPr="003F57D5">
                    <w:t>23 апреля 2020 г.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A21450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11*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Иностранный язык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7F80" w:rsidRPr="003A6D91" w:rsidRDefault="00667F80" w:rsidP="00667F80">
                  <w:r w:rsidRPr="003A6D91">
                    <w:t>2-6 марта 2020 г. (в любой день указанного периода из закрытого банка заданий)</w:t>
                  </w:r>
                </w:p>
                <w:p w:rsidR="00667F80" w:rsidRPr="003A6D91" w:rsidRDefault="00667F80" w:rsidP="00667F80"/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A21450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11* (10)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География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BA55F2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11*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История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7F80" w:rsidRPr="003A6D91" w:rsidRDefault="00667F80" w:rsidP="00667F80">
                  <w:r w:rsidRPr="003A6D91">
                    <w:t>10-13 марта 2020 г. (в любой день указанного периода из закрытого банка заданий)</w:t>
                  </w:r>
                </w:p>
                <w:p w:rsidR="00667F80" w:rsidRPr="003A6D91" w:rsidRDefault="00667F80" w:rsidP="00667F80"/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BA55F2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11*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Химия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630F6F" w:rsidTr="004942BA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11*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7A0D42" w:rsidRDefault="00667F80" w:rsidP="00667F80">
                  <w:r w:rsidRPr="007A0D42">
                    <w:t>Физика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7F80" w:rsidRPr="003A6D91" w:rsidRDefault="00667F80" w:rsidP="00667F80">
                  <w:r w:rsidRPr="003A6D91">
                    <w:t>16-20 марта 2020 г. (в любой день указанного периода из закрытого банка заданий)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  <w:tr w:rsidR="00667F80" w:rsidRPr="00B327FA" w:rsidTr="004942BA"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D55DDB" w:rsidRDefault="00667F80" w:rsidP="00667F80">
                  <w:r w:rsidRPr="00D55DDB">
                    <w:t>11*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Default="00667F80" w:rsidP="00667F80">
                  <w:r w:rsidRPr="00D55DDB">
                    <w:t>Биология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630F6F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F80" w:rsidRPr="00A16DF1" w:rsidRDefault="00667F80" w:rsidP="00667F80">
                  <w:pPr>
                    <w:shd w:val="clear" w:color="auto" w:fill="FFFFFF"/>
                    <w:spacing w:line="260" w:lineRule="exact"/>
                    <w:ind w:right="317"/>
                    <w:jc w:val="both"/>
                  </w:pPr>
                </w:p>
              </w:tc>
            </w:tr>
          </w:tbl>
          <w:p w:rsidR="0088401E" w:rsidRPr="008E331C" w:rsidRDefault="0088401E" w:rsidP="00465923">
            <w:pPr>
              <w:shd w:val="clear" w:color="auto" w:fill="FFFFFF"/>
              <w:spacing w:line="260" w:lineRule="exact"/>
              <w:ind w:right="86"/>
              <w:rPr>
                <w:sz w:val="26"/>
                <w:szCs w:val="26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Default="004F6A82" w:rsidP="00630F6F">
            <w:pPr>
              <w:tabs>
                <w:tab w:val="left" w:pos="72"/>
              </w:tabs>
              <w:spacing w:line="260" w:lineRule="exact"/>
              <w:ind w:lef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="0088401E" w:rsidRPr="00191325">
              <w:rPr>
                <w:sz w:val="26"/>
                <w:szCs w:val="26"/>
              </w:rPr>
              <w:t>уководители ОО</w:t>
            </w:r>
          </w:p>
          <w:p w:rsidR="0088401E" w:rsidRPr="008E331C" w:rsidRDefault="004F6A82" w:rsidP="00630F6F">
            <w:pPr>
              <w:tabs>
                <w:tab w:val="left" w:pos="72"/>
              </w:tabs>
              <w:spacing w:line="260" w:lineRule="exact"/>
              <w:ind w:left="138"/>
              <w:rPr>
                <w:sz w:val="26"/>
                <w:szCs w:val="26"/>
              </w:rPr>
            </w:pPr>
            <w:r w:rsidRPr="004F6A82">
              <w:rPr>
                <w:sz w:val="26"/>
                <w:szCs w:val="26"/>
              </w:rPr>
              <w:t>Руководители ШМО</w:t>
            </w:r>
          </w:p>
        </w:tc>
      </w:tr>
      <w:tr w:rsidR="0088401E" w:rsidRPr="00611C05"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lastRenderedPageBreak/>
              <w:t xml:space="preserve">Методическое обеспечение </w:t>
            </w:r>
            <w:r w:rsidRPr="00611C05">
              <w:rPr>
                <w:b/>
                <w:bCs/>
                <w:spacing w:val="-1"/>
                <w:sz w:val="28"/>
                <w:szCs w:val="28"/>
              </w:rPr>
              <w:t xml:space="preserve">проведения </w:t>
            </w:r>
            <w:r w:rsidRPr="00611C05">
              <w:rPr>
                <w:b/>
                <w:bCs/>
                <w:spacing w:val="-2"/>
                <w:sz w:val="28"/>
                <w:szCs w:val="28"/>
              </w:rPr>
              <w:t xml:space="preserve">всероссийских </w:t>
            </w:r>
            <w:r w:rsidRPr="00611C05">
              <w:rPr>
                <w:b/>
                <w:bCs/>
                <w:sz w:val="28"/>
                <w:szCs w:val="28"/>
              </w:rPr>
              <w:t>проверочных работ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1E" w:rsidRPr="00611C05" w:rsidRDefault="0088401E" w:rsidP="00667F80">
            <w:pPr>
              <w:shd w:val="clear" w:color="auto" w:fill="FFFFFF"/>
              <w:spacing w:line="260" w:lineRule="exact"/>
              <w:ind w:right="307"/>
              <w:rPr>
                <w:spacing w:val="-1"/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 xml:space="preserve">Организация и проведение </w:t>
            </w:r>
            <w:r w:rsidR="00667F80" w:rsidRPr="00611C05">
              <w:rPr>
                <w:spacing w:val="-2"/>
                <w:sz w:val="28"/>
                <w:szCs w:val="28"/>
              </w:rPr>
              <w:t xml:space="preserve">районного семинара </w:t>
            </w:r>
            <w:r w:rsidRPr="00611C05">
              <w:rPr>
                <w:spacing w:val="-1"/>
                <w:sz w:val="28"/>
                <w:szCs w:val="28"/>
              </w:rPr>
              <w:t xml:space="preserve">учителей-предметников по вопросу подготовки и проведения ВПР, по структуре и </w:t>
            </w:r>
            <w:r w:rsidRPr="00611C05">
              <w:rPr>
                <w:spacing w:val="-2"/>
                <w:sz w:val="28"/>
                <w:szCs w:val="28"/>
              </w:rPr>
              <w:t>содержанию проверочных работ, системе оценивания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667F80" w:rsidP="00667F80">
            <w:pPr>
              <w:shd w:val="clear" w:color="auto" w:fill="FFFFFF"/>
              <w:spacing w:line="260" w:lineRule="exact"/>
              <w:rPr>
                <w:spacing w:val="-2"/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>Февраль 2020</w:t>
            </w:r>
            <w:r w:rsidR="0088401E" w:rsidRPr="00611C05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667F80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Магомедова У.К., методист МКУ «Управление образования»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1E" w:rsidRPr="00611C05" w:rsidRDefault="0088401E" w:rsidP="00E30E03">
            <w:pPr>
              <w:shd w:val="clear" w:color="auto" w:fill="FFFFFF"/>
              <w:spacing w:line="260" w:lineRule="exact"/>
              <w:ind w:right="307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Проведение тематических совещаний и семинаров с </w:t>
            </w:r>
            <w:r w:rsidRPr="00611C05">
              <w:rPr>
                <w:spacing w:val="-2"/>
                <w:sz w:val="28"/>
                <w:szCs w:val="28"/>
              </w:rPr>
              <w:t>руководителями ОО, заместителями директора</w:t>
            </w:r>
            <w:r w:rsidRPr="00611C05">
              <w:rPr>
                <w:spacing w:val="-1"/>
                <w:sz w:val="28"/>
                <w:szCs w:val="28"/>
              </w:rPr>
              <w:t xml:space="preserve">, методистами по вопросам подготовки и </w:t>
            </w:r>
            <w:r w:rsidRPr="00611C05">
              <w:rPr>
                <w:sz w:val="28"/>
                <w:szCs w:val="28"/>
              </w:rPr>
              <w:t>проведения ВПР в  20</w:t>
            </w:r>
            <w:r w:rsidR="00E30E03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667F80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Исаева Х.Н., начальник МКУ «Управление образования»</w:t>
            </w:r>
            <w:r w:rsidR="00AF1402">
              <w:rPr>
                <w:sz w:val="28"/>
                <w:szCs w:val="28"/>
              </w:rPr>
              <w:t>; Мусаев М.И. зам.</w:t>
            </w:r>
            <w:r w:rsidR="00AF1402" w:rsidRPr="00611C05">
              <w:rPr>
                <w:sz w:val="28"/>
                <w:szCs w:val="28"/>
              </w:rPr>
              <w:t xml:space="preserve"> начальник МКУ «Управление образования»</w:t>
            </w:r>
            <w:r w:rsidR="00AF1402">
              <w:rPr>
                <w:sz w:val="28"/>
                <w:szCs w:val="28"/>
              </w:rPr>
              <w:t>;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1E" w:rsidRPr="00611C05" w:rsidRDefault="0088401E" w:rsidP="00E30E03">
            <w:pPr>
              <w:shd w:val="clear" w:color="auto" w:fill="FFFFFF"/>
              <w:spacing w:line="260" w:lineRule="exact"/>
              <w:ind w:right="307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Выявление проблем по итогам проверочных работ и </w:t>
            </w:r>
            <w:r w:rsidRPr="00611C05">
              <w:rPr>
                <w:sz w:val="28"/>
                <w:szCs w:val="28"/>
              </w:rPr>
              <w:t>оказание методической помощи ОО, показавшим низкие результаты</w:t>
            </w:r>
            <w:r w:rsidR="00E30E03" w:rsidRPr="00611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>По итогам ВПР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E30E03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Выявление проблем в формировании базовых </w:t>
            </w:r>
            <w:r w:rsidRPr="00611C05">
              <w:rPr>
                <w:spacing w:val="-1"/>
                <w:sz w:val="28"/>
                <w:szCs w:val="28"/>
              </w:rPr>
              <w:t>предметных компетенций по учебным предметам.</w:t>
            </w:r>
          </w:p>
          <w:p w:rsidR="00672F3D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Выявление учащихся «группы риска» по учебным предметам. </w:t>
            </w:r>
          </w:p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Разработка индивидуальных образовательных</w:t>
            </w:r>
          </w:p>
          <w:p w:rsidR="0088401E" w:rsidRPr="00611C05" w:rsidRDefault="0088401E" w:rsidP="00672F3D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 xml:space="preserve">маршрутов для </w:t>
            </w:r>
            <w:r w:rsidRPr="00611C05">
              <w:rPr>
                <w:spacing w:val="-1"/>
                <w:sz w:val="28"/>
                <w:szCs w:val="28"/>
              </w:rPr>
              <w:t>обучающихся, испытывающих затруднения в</w:t>
            </w:r>
            <w:r w:rsidR="00672F3D">
              <w:rPr>
                <w:sz w:val="28"/>
                <w:szCs w:val="28"/>
              </w:rPr>
              <w:t xml:space="preserve"> </w:t>
            </w:r>
            <w:r w:rsidRPr="00611C05">
              <w:rPr>
                <w:sz w:val="28"/>
                <w:szCs w:val="28"/>
              </w:rPr>
              <w:t>обучении.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ind w:left="-66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До </w:t>
            </w:r>
            <w:r w:rsidR="00E30E03" w:rsidRPr="00611C05">
              <w:rPr>
                <w:sz w:val="28"/>
                <w:szCs w:val="28"/>
              </w:rPr>
              <w:t>5 мая</w:t>
            </w:r>
            <w:r w:rsidRPr="00611C05">
              <w:rPr>
                <w:sz w:val="28"/>
                <w:szCs w:val="28"/>
              </w:rPr>
              <w:t xml:space="preserve"> 20</w:t>
            </w:r>
            <w:r w:rsidR="00E30E03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 xml:space="preserve"> г.,</w:t>
            </w:r>
          </w:p>
          <w:p w:rsidR="0088401E" w:rsidRPr="00611C05" w:rsidRDefault="0088401E" w:rsidP="00465923">
            <w:pPr>
              <w:snapToGrid w:val="0"/>
              <w:spacing w:line="260" w:lineRule="exact"/>
              <w:ind w:left="-66"/>
              <w:jc w:val="both"/>
              <w:rPr>
                <w:sz w:val="28"/>
                <w:szCs w:val="28"/>
              </w:rPr>
            </w:pPr>
          </w:p>
          <w:p w:rsidR="0088401E" w:rsidRPr="00611C05" w:rsidRDefault="0088401E" w:rsidP="00465923">
            <w:pPr>
              <w:snapToGrid w:val="0"/>
              <w:spacing w:line="260" w:lineRule="exact"/>
              <w:ind w:left="-66"/>
              <w:jc w:val="both"/>
              <w:rPr>
                <w:sz w:val="28"/>
                <w:szCs w:val="28"/>
              </w:rPr>
            </w:pPr>
          </w:p>
          <w:p w:rsidR="0088401E" w:rsidRPr="00611C05" w:rsidRDefault="0088401E" w:rsidP="00E30E03">
            <w:pPr>
              <w:snapToGrid w:val="0"/>
              <w:spacing w:line="260" w:lineRule="exact"/>
              <w:ind w:left="-66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до 01 ноября 20</w:t>
            </w:r>
            <w:r w:rsidR="00E30E03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>г.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88401E" w:rsidRPr="00611C05">
        <w:trPr>
          <w:gridAfter w:val="3"/>
          <w:wAfter w:w="3402" w:type="dxa"/>
          <w:trHeight w:val="81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Организация и проведение школьных методических объединений учителей-предметников по вопросу подготовки и проведения ВПР, </w:t>
            </w:r>
            <w:r w:rsidRPr="00611C05">
              <w:rPr>
                <w:spacing w:val="-1"/>
                <w:sz w:val="28"/>
                <w:szCs w:val="28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соответствии с «дорожной картой» ОО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01E" w:rsidRPr="00611C05" w:rsidRDefault="0088401E" w:rsidP="00465923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11C05">
              <w:rPr>
                <w:rFonts w:eastAsia="MS Mincho"/>
                <w:b/>
                <w:bCs/>
                <w:sz w:val="28"/>
                <w:szCs w:val="28"/>
              </w:rPr>
              <w:t xml:space="preserve">Информационное обеспечение  </w:t>
            </w:r>
            <w:r w:rsidRPr="00611C05">
              <w:rPr>
                <w:b/>
                <w:bCs/>
                <w:spacing w:val="-1"/>
                <w:sz w:val="28"/>
                <w:szCs w:val="28"/>
              </w:rPr>
              <w:t xml:space="preserve">проведения </w:t>
            </w:r>
            <w:r w:rsidRPr="00611C05">
              <w:rPr>
                <w:b/>
                <w:bCs/>
                <w:spacing w:val="-2"/>
                <w:sz w:val="28"/>
                <w:szCs w:val="28"/>
              </w:rPr>
              <w:t xml:space="preserve">всероссийских  </w:t>
            </w:r>
            <w:r w:rsidRPr="00611C05">
              <w:rPr>
                <w:b/>
                <w:bCs/>
                <w:sz w:val="28"/>
                <w:szCs w:val="28"/>
              </w:rPr>
              <w:t>проверочных работ</w:t>
            </w:r>
          </w:p>
        </w:tc>
      </w:tr>
      <w:tr w:rsidR="004A5AD3" w:rsidRPr="00611C05" w:rsidTr="0096637A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269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Обеспечение контроля за своевременным внесением </w:t>
            </w:r>
            <w:r w:rsidRPr="00611C05">
              <w:rPr>
                <w:sz w:val="28"/>
                <w:szCs w:val="28"/>
              </w:rPr>
              <w:t>ОО сведений для формирования и ведения информационной системы проведения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86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соответствии с графиком СтатГрад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D" w:rsidRDefault="004A5AD3" w:rsidP="004A5AD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672F3D">
              <w:rPr>
                <w:sz w:val="28"/>
                <w:szCs w:val="28"/>
              </w:rPr>
              <w:t xml:space="preserve"> -</w:t>
            </w:r>
            <w:r w:rsidR="00672F3D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</w:t>
            </w:r>
            <w:r w:rsidRPr="00611C05">
              <w:rPr>
                <w:sz w:val="28"/>
                <w:szCs w:val="28"/>
              </w:rPr>
              <w:t xml:space="preserve">, </w:t>
            </w:r>
          </w:p>
          <w:p w:rsidR="004A5AD3" w:rsidRPr="00611C05" w:rsidRDefault="004A5AD3" w:rsidP="004A5AD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4A5AD3" w:rsidRPr="00611C05" w:rsidTr="0096637A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408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Своевременная регистрация ОО на официальном </w:t>
            </w:r>
            <w:r w:rsidRPr="00611C05">
              <w:rPr>
                <w:sz w:val="28"/>
                <w:szCs w:val="28"/>
              </w:rPr>
              <w:t>интернет-портале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86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соответствии с графиком СтатГрад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672F3D">
              <w:rPr>
                <w:sz w:val="28"/>
                <w:szCs w:val="28"/>
              </w:rPr>
              <w:t xml:space="preserve"> -</w:t>
            </w:r>
            <w:r w:rsidR="00672F3D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</w:t>
            </w:r>
            <w:r w:rsidR="00672F3D">
              <w:rPr>
                <w:sz w:val="28"/>
                <w:szCs w:val="28"/>
              </w:rPr>
              <w:t>,</w:t>
            </w:r>
            <w:r w:rsidRPr="00611C05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4A5AD3" w:rsidRPr="00611C05" w:rsidTr="0096637A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163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Своевременное направление заявки на участие в ВПР </w:t>
            </w:r>
            <w:r w:rsidRPr="00611C05">
              <w:rPr>
                <w:sz w:val="28"/>
                <w:szCs w:val="28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86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соответствии с графиком СтатГрад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672F3D">
              <w:rPr>
                <w:sz w:val="28"/>
                <w:szCs w:val="28"/>
              </w:rPr>
              <w:t xml:space="preserve"> -</w:t>
            </w:r>
            <w:r w:rsidR="00672F3D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образования», </w:t>
            </w: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4A5AD3" w:rsidRPr="00611C05" w:rsidTr="0096637A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101"/>
              <w:rPr>
                <w:sz w:val="28"/>
                <w:szCs w:val="28"/>
              </w:rPr>
            </w:pPr>
            <w:r w:rsidRPr="00611C05">
              <w:rPr>
                <w:spacing w:val="-2"/>
                <w:sz w:val="28"/>
                <w:szCs w:val="28"/>
              </w:rPr>
              <w:t xml:space="preserve">Своевременное получение (загрузка) результатов ВПР </w:t>
            </w:r>
            <w:r w:rsidRPr="00611C05">
              <w:rPr>
                <w:sz w:val="28"/>
                <w:szCs w:val="28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hd w:val="clear" w:color="auto" w:fill="FFFFFF"/>
              <w:spacing w:line="260" w:lineRule="exact"/>
              <w:ind w:right="86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В соответствии с графиком СтатГрад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D" w:rsidRDefault="004A5AD3" w:rsidP="00672F3D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672F3D">
              <w:rPr>
                <w:sz w:val="28"/>
                <w:szCs w:val="28"/>
              </w:rPr>
              <w:t xml:space="preserve"> -</w:t>
            </w:r>
            <w:r w:rsidR="00672F3D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образования», </w:t>
            </w:r>
          </w:p>
          <w:p w:rsidR="004A5AD3" w:rsidRPr="00611C05" w:rsidRDefault="004A5AD3" w:rsidP="00462700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lastRenderedPageBreak/>
              <w:t xml:space="preserve">руководители ОО 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D" w:rsidRDefault="0088401E" w:rsidP="00465923">
            <w:pPr>
              <w:shd w:val="clear" w:color="auto" w:fill="FFFFFF"/>
              <w:spacing w:line="260" w:lineRule="exact"/>
              <w:ind w:right="134"/>
              <w:jc w:val="both"/>
              <w:rPr>
                <w:spacing w:val="-1"/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 xml:space="preserve">Назначение в ОО ответственных </w:t>
            </w:r>
            <w:r w:rsidRPr="00611C05">
              <w:rPr>
                <w:sz w:val="28"/>
                <w:szCs w:val="28"/>
              </w:rPr>
              <w:t xml:space="preserve">за мониторинг и использование электронных образовательных и Интернет-ресурсов по вопросам </w:t>
            </w:r>
            <w:r w:rsidRPr="00611C05">
              <w:rPr>
                <w:spacing w:val="-1"/>
                <w:sz w:val="28"/>
                <w:szCs w:val="28"/>
              </w:rPr>
              <w:t xml:space="preserve">подготовки к ВПР; </w:t>
            </w:r>
          </w:p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134"/>
              <w:jc w:val="both"/>
              <w:rPr>
                <w:sz w:val="28"/>
                <w:szCs w:val="28"/>
              </w:rPr>
            </w:pPr>
            <w:r w:rsidRPr="00611C05">
              <w:rPr>
                <w:spacing w:val="-1"/>
                <w:sz w:val="28"/>
                <w:szCs w:val="28"/>
              </w:rPr>
              <w:t>за подготовку к ВПР учащихся на уровнях, основного и среднего общего образования в части методической и информационно-</w:t>
            </w:r>
            <w:r w:rsidRPr="00611C05">
              <w:rPr>
                <w:sz w:val="28"/>
                <w:szCs w:val="28"/>
              </w:rPr>
              <w:t xml:space="preserve">разъяснительной работы с </w:t>
            </w:r>
            <w:r w:rsidR="00672F3D">
              <w:rPr>
                <w:sz w:val="28"/>
                <w:szCs w:val="28"/>
              </w:rPr>
              <w:t xml:space="preserve">участниками </w:t>
            </w:r>
            <w:r w:rsidRPr="00611C05">
              <w:rPr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3F178A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до  01 марта 20</w:t>
            </w:r>
            <w:r w:rsidR="003F178A" w:rsidRPr="00611C05">
              <w:rPr>
                <w:sz w:val="28"/>
                <w:szCs w:val="28"/>
              </w:rPr>
              <w:t xml:space="preserve">20 </w:t>
            </w:r>
            <w:r w:rsidRPr="00611C05">
              <w:rPr>
                <w:sz w:val="28"/>
                <w:szCs w:val="28"/>
              </w:rPr>
              <w:t>года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173"/>
              <w:jc w:val="both"/>
              <w:rPr>
                <w:sz w:val="28"/>
                <w:szCs w:val="28"/>
              </w:rPr>
            </w:pPr>
            <w:r w:rsidRPr="00611C05">
              <w:rPr>
                <w:spacing w:val="-4"/>
                <w:sz w:val="28"/>
                <w:szCs w:val="28"/>
              </w:rPr>
              <w:t xml:space="preserve">Актуализация раздела по вопросам подготовки к ВПР на </w:t>
            </w:r>
            <w:r w:rsidRPr="00611C05">
              <w:rPr>
                <w:sz w:val="28"/>
                <w:szCs w:val="28"/>
              </w:rPr>
              <w:t xml:space="preserve">официальном сайте ОО и своевременное обновление </w:t>
            </w:r>
            <w:r w:rsidRPr="00611C05">
              <w:rPr>
                <w:spacing w:val="-1"/>
                <w:sz w:val="28"/>
                <w:szCs w:val="28"/>
              </w:rPr>
              <w:t>материалов раздела по подготовке учащихся к ВПР</w:t>
            </w:r>
            <w:r w:rsidRPr="00611C05">
              <w:rPr>
                <w:spacing w:val="-5"/>
                <w:sz w:val="28"/>
                <w:szCs w:val="28"/>
              </w:rPr>
              <w:t xml:space="preserve">. Оформление информационных стендов по </w:t>
            </w:r>
            <w:r w:rsidRPr="00611C05">
              <w:rPr>
                <w:sz w:val="28"/>
                <w:szCs w:val="28"/>
              </w:rPr>
              <w:t xml:space="preserve">вопросам подготовки к ВПР. </w:t>
            </w:r>
            <w:r w:rsidRPr="00611C05">
              <w:rPr>
                <w:spacing w:val="-1"/>
                <w:sz w:val="28"/>
                <w:szCs w:val="28"/>
              </w:rPr>
              <w:t xml:space="preserve">Информирование о возможностях использования </w:t>
            </w:r>
            <w:r w:rsidRPr="00611C05">
              <w:rPr>
                <w:spacing w:val="-2"/>
                <w:sz w:val="28"/>
                <w:szCs w:val="28"/>
              </w:rPr>
              <w:t xml:space="preserve">данного раздела учителей, учащихся и их родителей </w:t>
            </w:r>
            <w:r w:rsidRPr="00611C05">
              <w:rPr>
                <w:sz w:val="28"/>
                <w:szCs w:val="28"/>
              </w:rPr>
              <w:t>(законных представителей).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3F178A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до  01 марта 20</w:t>
            </w:r>
            <w:r w:rsidR="003F178A" w:rsidRPr="00611C05">
              <w:rPr>
                <w:sz w:val="28"/>
                <w:szCs w:val="28"/>
              </w:rPr>
              <w:t>20</w:t>
            </w:r>
            <w:r w:rsidRPr="00611C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88401E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611C05">
              <w:rPr>
                <w:spacing w:val="-1"/>
                <w:sz w:val="28"/>
                <w:szCs w:val="28"/>
              </w:rPr>
              <w:t xml:space="preserve">процедуре проведения ВПР, структуре и содержанию </w:t>
            </w:r>
            <w:r w:rsidRPr="00611C05">
              <w:rPr>
                <w:sz w:val="28"/>
                <w:szCs w:val="28"/>
              </w:rPr>
              <w:t xml:space="preserve">проверочных работ, системе оценивания. </w:t>
            </w:r>
            <w:r w:rsidRPr="00611C05">
              <w:rPr>
                <w:spacing w:val="-1"/>
                <w:sz w:val="28"/>
                <w:szCs w:val="28"/>
              </w:rPr>
              <w:t xml:space="preserve">Плановая системная, в т.ч. индивидуальная, информационно-разъяснительная работа с родителями </w:t>
            </w:r>
            <w:r w:rsidRPr="00611C05">
              <w:rPr>
                <w:sz w:val="28"/>
                <w:szCs w:val="28"/>
              </w:rPr>
              <w:t>(законными представителями) учащихся классов, в</w:t>
            </w:r>
            <w:r w:rsidRPr="00611C05">
              <w:rPr>
                <w:spacing w:val="-2"/>
                <w:sz w:val="28"/>
                <w:szCs w:val="28"/>
              </w:rPr>
              <w:t xml:space="preserve"> которых проводится мониторинг качества подготовки </w:t>
            </w:r>
            <w:r w:rsidRPr="00611C05">
              <w:rPr>
                <w:sz w:val="28"/>
                <w:szCs w:val="28"/>
              </w:rPr>
              <w:t>по соответствующим учебным предметам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C57EF1" w:rsidP="00465923">
            <w:pPr>
              <w:spacing w:line="260" w:lineRule="exact"/>
              <w:rPr>
                <w:sz w:val="28"/>
                <w:szCs w:val="28"/>
              </w:rPr>
            </w:pPr>
            <w:r w:rsidRPr="00C57EF1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1E" w:rsidRPr="00611C05" w:rsidRDefault="0088401E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3F178A" w:rsidRPr="00611C05" w:rsidTr="00AB53EC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3F178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11C05">
              <w:rPr>
                <w:b/>
                <w:sz w:val="28"/>
                <w:szCs w:val="28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3F178A" w:rsidRPr="00611C05" w:rsidTr="007A7A0A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3F178A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3F178A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</w:rPr>
            </w:pPr>
            <w:r w:rsidRPr="00386627">
              <w:rPr>
                <w:sz w:val="28"/>
                <w:szCs w:val="28"/>
                <w:lang w:eastAsia="ru-RU"/>
              </w:rPr>
              <w:t>Организация и проведение методических объединений учителей-предметников по вопросу подготовки и проведения ВПР и мониторинговых исследований качества образования по структуре и содержанию проверочных работ, системе оценивания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78A" w:rsidRPr="00386627" w:rsidRDefault="003F178A" w:rsidP="003F178A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Март - апрель 20</w:t>
            </w:r>
            <w:r w:rsidRPr="00611C05">
              <w:rPr>
                <w:sz w:val="28"/>
                <w:szCs w:val="28"/>
                <w:lang w:eastAsia="ru-RU"/>
              </w:rPr>
              <w:t>20</w:t>
            </w:r>
            <w:r w:rsidRPr="00386627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2700" w:rsidRPr="00611C05" w:rsidRDefault="00462700" w:rsidP="003F178A">
            <w:pPr>
              <w:spacing w:after="150"/>
              <w:rPr>
                <w:sz w:val="28"/>
                <w:szCs w:val="28"/>
                <w:lang w:eastAsia="ru-RU"/>
              </w:rPr>
            </w:pPr>
          </w:p>
          <w:p w:rsidR="003F178A" w:rsidRPr="00386627" w:rsidRDefault="003F178A" w:rsidP="003F178A">
            <w:pPr>
              <w:spacing w:after="150"/>
              <w:rPr>
                <w:sz w:val="28"/>
                <w:szCs w:val="28"/>
                <w:lang w:eastAsia="ru-RU"/>
              </w:rPr>
            </w:pPr>
            <w:r w:rsidRPr="00611C05">
              <w:rPr>
                <w:sz w:val="28"/>
                <w:szCs w:val="28"/>
                <w:lang w:eastAsia="ru-RU"/>
              </w:rPr>
              <w:t>Руководители ОО</w:t>
            </w:r>
          </w:p>
          <w:p w:rsidR="003F178A" w:rsidRPr="00386627" w:rsidRDefault="003F178A" w:rsidP="003F178A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F178A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3F178A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 xml:space="preserve">Направление на курсы повышения квалификации учителей русского языка и математики 4-6 классов МКОУ «Мюрегинская СОШ», МКОУ «Новомугринская СОШ», МКОУ «Кичигамринская СОШ», МКОУ </w:t>
            </w:r>
            <w:r w:rsidRPr="00611C05">
              <w:rPr>
                <w:sz w:val="28"/>
                <w:szCs w:val="28"/>
              </w:rPr>
              <w:lastRenderedPageBreak/>
              <w:t>«Мургукская СОШ», МКОУ «Кадиркентская СОШ», учащиеся которых показали необъективность при проведении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lastRenderedPageBreak/>
              <w:t>По графику ДИРО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3F178A" w:rsidRPr="00611C05" w:rsidTr="00083A4F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4F6A8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11C05">
              <w:rPr>
                <w:b/>
                <w:sz w:val="28"/>
                <w:szCs w:val="28"/>
              </w:rPr>
              <w:lastRenderedPageBreak/>
              <w:t>Мероприятия по организационно-технологическому обеспечению проведения ВПР и мониторинговых исследований качества</w:t>
            </w:r>
          </w:p>
        </w:tc>
      </w:tr>
      <w:tr w:rsidR="004F6A82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F6A82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  <w:lang w:eastAsia="ru-RU"/>
              </w:rPr>
            </w:pPr>
            <w:r w:rsidRPr="00611C05">
              <w:rPr>
                <w:sz w:val="28"/>
                <w:szCs w:val="28"/>
                <w:lang w:eastAsia="ru-RU"/>
              </w:rPr>
              <w:t>Организация участия в мониторинговых исследованиях качества образования, проводимых Рособрнадзором, по отработке процедуры проведения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По графику Рособрнадзора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3F178A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3F178A" w:rsidP="00465923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</w:rPr>
            </w:pPr>
            <w:r w:rsidRPr="00386627">
              <w:rPr>
                <w:sz w:val="28"/>
                <w:szCs w:val="28"/>
                <w:lang w:eastAsia="ru-RU"/>
              </w:rPr>
              <w:t>Отработка технологии проведения ВПР и мониторинговых исследований качества образования проведения проверочных работ</w:t>
            </w:r>
            <w:r w:rsidRPr="00611C05">
              <w:rPr>
                <w:sz w:val="28"/>
                <w:szCs w:val="28"/>
                <w:lang w:eastAsia="ru-RU"/>
              </w:rPr>
              <w:t xml:space="preserve"> в МКОУ «Мюрегинская СОШ», МКОУ «Новомугринская СОШ», МКОУ «Кичигамринская СОШ», МКОУ «Мургукская СОШ», МКОУ «Кадиркентская СОШ»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По отдельному графику ОО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A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  <w:p w:rsidR="004F6A82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4F6A82" w:rsidRPr="00611C05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D414B8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65923">
            <w:pPr>
              <w:shd w:val="clear" w:color="auto" w:fill="FFFFFF"/>
              <w:spacing w:line="260" w:lineRule="exact"/>
              <w:ind w:right="58"/>
              <w:jc w:val="both"/>
              <w:rPr>
                <w:sz w:val="28"/>
                <w:szCs w:val="28"/>
                <w:lang w:eastAsia="ru-RU"/>
              </w:rPr>
            </w:pPr>
            <w:r w:rsidRPr="00611C05">
              <w:rPr>
                <w:sz w:val="28"/>
                <w:szCs w:val="28"/>
                <w:lang w:eastAsia="ru-RU"/>
              </w:rPr>
              <w:t>Участие в мониторинговых исследованиях качества образования, проводимых Рособрнадзором, в форме ВПР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По графику Рособрнадзора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6592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4F6A82" w:rsidRPr="00611C05" w:rsidTr="004615C0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F6A82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82" w:rsidRPr="00386627" w:rsidRDefault="004F6A82" w:rsidP="004F6A82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в разрезе классов и формах работы с учащимися «группы риска»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F6A82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За 2 месяца до проведения мониторинговых исследований качества образования в форме ВПР по соответствующему учебному предмету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2" w:rsidRPr="00611C05" w:rsidRDefault="004F6A82" w:rsidP="004F6A82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4A5AD3" w:rsidRPr="00611C05" w:rsidTr="00BF7505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11C05">
              <w:rPr>
                <w:b/>
                <w:sz w:val="28"/>
                <w:szCs w:val="28"/>
                <w:lang w:eastAsia="ru-RU"/>
              </w:rPr>
              <w:t>Контроль за организацией и проведением ВПР</w:t>
            </w:r>
          </w:p>
        </w:tc>
      </w:tr>
      <w:tr w:rsidR="004A5AD3" w:rsidRPr="00611C05" w:rsidTr="002C396D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Обеспечение контроля за реализацией ФГОС, в полном объеме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Предоставление информации о выполнении рабочих программ учебных предметов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672F3D" w:rsidP="004A5AD3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М.И. – руководитель РМЦ, зам.</w:t>
            </w:r>
            <w:r w:rsidR="00462700" w:rsidRPr="00611C05">
              <w:rPr>
                <w:sz w:val="28"/>
                <w:szCs w:val="28"/>
              </w:rPr>
              <w:t xml:space="preserve"> начальник</w:t>
            </w:r>
            <w:r w:rsidR="00B32606">
              <w:rPr>
                <w:sz w:val="28"/>
                <w:szCs w:val="28"/>
              </w:rPr>
              <w:t>а</w:t>
            </w:r>
            <w:r w:rsidR="00462700" w:rsidRPr="00611C05">
              <w:rPr>
                <w:sz w:val="28"/>
                <w:szCs w:val="28"/>
              </w:rPr>
              <w:t xml:space="preserve"> МКУ «Управление образования»</w:t>
            </w:r>
          </w:p>
        </w:tc>
      </w:tr>
      <w:tr w:rsidR="004A5AD3" w:rsidRPr="00611C05" w:rsidTr="002C396D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62700">
            <w:pPr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 xml:space="preserve">Обеспечение контроля за подготовкой учащихся на уровнях начального общего, основного общего и среднего общего образования к ВПР и мониторинговых исследований качества образования в части посещения </w:t>
            </w:r>
            <w:r w:rsidR="00462700" w:rsidRPr="00611C05">
              <w:rPr>
                <w:sz w:val="28"/>
                <w:szCs w:val="28"/>
                <w:lang w:eastAsia="ru-RU"/>
              </w:rPr>
              <w:t xml:space="preserve">методистами МКУ «Управление образования», </w:t>
            </w:r>
            <w:r w:rsidRPr="00386627">
              <w:rPr>
                <w:sz w:val="28"/>
                <w:szCs w:val="28"/>
                <w:lang w:eastAsia="ru-RU"/>
              </w:rPr>
              <w:t>администрацией</w:t>
            </w:r>
            <w:r w:rsidR="00462700" w:rsidRPr="00611C05">
              <w:rPr>
                <w:sz w:val="28"/>
                <w:szCs w:val="28"/>
                <w:lang w:eastAsia="ru-RU"/>
              </w:rPr>
              <w:t xml:space="preserve"> ОО</w:t>
            </w:r>
            <w:r w:rsidRPr="00386627">
              <w:rPr>
                <w:sz w:val="28"/>
                <w:szCs w:val="28"/>
                <w:lang w:eastAsia="ru-RU"/>
              </w:rPr>
              <w:t xml:space="preserve"> уроков, индивидуальных и групповых занятий по учебным предметам, подлежащим мониторингу качества подготовки учащихся (русский язык, математика, окружающий мир в 4-х классах; русскому языку, биологии, истории, математике в 5 классах; географии, истории, биологии, обществознанию, русскому языку, математике в 6 классах; иностранному языку, обществознанию, русскому языку, математике, биологии, географии, физике, истории в 7 классах; химии, обществознанию, русскому языку, математике, биологии, географии, физике, истории в 8 классах; географии в 10 классах; иностранному языку, химии, биологии, географии, физике, истории в 11 классах (для учащихся, не планирующих сдавать единый государственный экзамен по указанным предметам)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Предоставление ежеквартальной информации, начиная с 1.03.20</w:t>
            </w:r>
            <w:r w:rsidRPr="00611C05">
              <w:rPr>
                <w:sz w:val="28"/>
                <w:szCs w:val="28"/>
                <w:lang w:eastAsia="ru-RU"/>
              </w:rPr>
              <w:t>20</w:t>
            </w:r>
            <w:r w:rsidRPr="00386627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9" w:rsidRDefault="00EB7509" w:rsidP="00EB7509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>
              <w:rPr>
                <w:sz w:val="28"/>
                <w:szCs w:val="28"/>
              </w:rPr>
              <w:t xml:space="preserve"> -</w:t>
            </w:r>
            <w:r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образования», </w:t>
            </w:r>
          </w:p>
          <w:p w:rsidR="004A5AD3" w:rsidRPr="00611C05" w:rsidRDefault="00462700" w:rsidP="00EB7509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Методисты МКУ «Управление образования»</w:t>
            </w:r>
          </w:p>
          <w:p w:rsidR="00462700" w:rsidRPr="00611C05" w:rsidRDefault="00462700" w:rsidP="004A5AD3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Руководители ОО</w:t>
            </w:r>
          </w:p>
        </w:tc>
      </w:tr>
      <w:tr w:rsidR="004A5AD3" w:rsidRPr="00611C05" w:rsidTr="002C396D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62700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Систематический контроль за работой с учащимися</w:t>
            </w:r>
            <w:r w:rsidR="00462700" w:rsidRPr="00611C05">
              <w:rPr>
                <w:sz w:val="28"/>
                <w:szCs w:val="28"/>
                <w:lang w:eastAsia="ru-RU"/>
              </w:rPr>
              <w:t xml:space="preserve"> </w:t>
            </w:r>
            <w:r w:rsidRPr="00386627">
              <w:rPr>
                <w:sz w:val="28"/>
                <w:szCs w:val="28"/>
                <w:lang w:eastAsia="ru-RU"/>
              </w:rPr>
              <w:t>«группы риска»</w:t>
            </w:r>
            <w:r w:rsidR="00462700" w:rsidRPr="00611C05">
              <w:rPr>
                <w:sz w:val="28"/>
                <w:szCs w:val="28"/>
              </w:rPr>
              <w:t xml:space="preserve"> </w:t>
            </w:r>
            <w:r w:rsidR="00462700" w:rsidRPr="00611C05">
              <w:rPr>
                <w:sz w:val="28"/>
                <w:szCs w:val="28"/>
                <w:lang w:eastAsia="ru-RU"/>
              </w:rPr>
              <w:t>МКОУ «Мюрегинская СОШ», МКОУ «Новомугринская СОШ», МКОУ «Кичигамринская СОШ», МКОУ «Мургукская СОШ», МКОУ «Кадиркентская СОШ»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Предоставление ежеквартальной информации, начиная с 1.03.20</w:t>
            </w:r>
            <w:r w:rsidRPr="00611C05">
              <w:rPr>
                <w:sz w:val="28"/>
                <w:szCs w:val="28"/>
                <w:lang w:eastAsia="ru-RU"/>
              </w:rPr>
              <w:t>20</w:t>
            </w:r>
            <w:r w:rsidRPr="00386627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09" w:rsidRDefault="00EB7509" w:rsidP="00EB7509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>
              <w:rPr>
                <w:sz w:val="28"/>
                <w:szCs w:val="28"/>
              </w:rPr>
              <w:t xml:space="preserve"> -</w:t>
            </w:r>
            <w:r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образования», </w:t>
            </w:r>
          </w:p>
          <w:p w:rsidR="004A5AD3" w:rsidRPr="00611C05" w:rsidRDefault="00462700" w:rsidP="00EB7509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Методисты МКУ «Управление образования»</w:t>
            </w:r>
          </w:p>
        </w:tc>
      </w:tr>
      <w:tr w:rsidR="004A5AD3" w:rsidRPr="00611C05" w:rsidTr="0047772F">
        <w:trPr>
          <w:gridAfter w:val="3"/>
          <w:wAfter w:w="3402" w:type="dxa"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11C05">
              <w:rPr>
                <w:b/>
                <w:sz w:val="28"/>
                <w:szCs w:val="28"/>
              </w:rPr>
              <w:t>Анализ результатов и подведение итогов ВПР</w:t>
            </w:r>
          </w:p>
        </w:tc>
      </w:tr>
      <w:tr w:rsidR="004A5AD3" w:rsidRPr="00611C05" w:rsidTr="000B7E4F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Анализ результатов всероссийских проверочных работ по русскому языку, математике, окружающему миру в 4 классах, русскому языку, биологии, истории, математике в 5 классах; географии, истории, биологии, обществознанию, русскому языку, математике в 6 классах; иностранному языку, обществознанию, русскому языку, математике, биологии, географии, физике, истории в 7 классах; химии, обществознанию, русскому языку, математике, биологии, географии, физике, истории в 8 классах; географии в 10 классах; иностранному языку, химии, биологии, географии, физике, истории в 11 классах (для учащихся, не планирующих сдавать единый государственный экзамен по указанным предметам)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Согласно графику проведения проверочных работ по результатам ВПР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0" w:rsidRPr="00611C05" w:rsidRDefault="00462700" w:rsidP="00462700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EB7509">
              <w:rPr>
                <w:sz w:val="28"/>
                <w:szCs w:val="28"/>
              </w:rPr>
              <w:t xml:space="preserve"> -</w:t>
            </w:r>
            <w:r w:rsidR="00EB7509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образования», </w:t>
            </w:r>
            <w:r w:rsidRPr="00611C05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4A5AD3" w:rsidRPr="00611C05" w:rsidTr="000B7E4F">
        <w:trPr>
          <w:gridAfter w:val="3"/>
          <w:wAfter w:w="3402" w:type="dxa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A5AD3" w:rsidP="004A5AD3">
            <w:pPr>
              <w:numPr>
                <w:ilvl w:val="0"/>
                <w:numId w:val="5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Анализ итогов реализации Дорожной карты</w:t>
            </w:r>
          </w:p>
        </w:tc>
        <w:tc>
          <w:tcPr>
            <w:tcW w:w="2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5AD3" w:rsidRPr="00386627" w:rsidRDefault="004A5AD3" w:rsidP="004A5AD3">
            <w:pPr>
              <w:spacing w:after="150"/>
              <w:rPr>
                <w:sz w:val="28"/>
                <w:szCs w:val="28"/>
                <w:lang w:eastAsia="ru-RU"/>
              </w:rPr>
            </w:pPr>
            <w:r w:rsidRPr="00386627">
              <w:rPr>
                <w:sz w:val="28"/>
                <w:szCs w:val="28"/>
                <w:lang w:eastAsia="ru-RU"/>
              </w:rPr>
              <w:t>До 30.05.20</w:t>
            </w:r>
            <w:r w:rsidRPr="00611C05">
              <w:rPr>
                <w:sz w:val="28"/>
                <w:szCs w:val="28"/>
                <w:lang w:eastAsia="ru-RU"/>
              </w:rPr>
              <w:t>20</w:t>
            </w:r>
            <w:r w:rsidRPr="00386627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3" w:rsidRPr="00611C05" w:rsidRDefault="00462700" w:rsidP="00462700">
            <w:pPr>
              <w:spacing w:line="260" w:lineRule="exact"/>
              <w:rPr>
                <w:sz w:val="28"/>
                <w:szCs w:val="28"/>
              </w:rPr>
            </w:pPr>
            <w:r w:rsidRPr="00611C05">
              <w:rPr>
                <w:sz w:val="28"/>
                <w:szCs w:val="28"/>
              </w:rPr>
              <w:t>Муниципальный координатор ВПР</w:t>
            </w:r>
            <w:r w:rsidR="00EB7509">
              <w:rPr>
                <w:sz w:val="28"/>
                <w:szCs w:val="28"/>
              </w:rPr>
              <w:t xml:space="preserve"> -</w:t>
            </w:r>
            <w:r w:rsidR="00EB7509" w:rsidRPr="00611C05">
              <w:rPr>
                <w:sz w:val="28"/>
                <w:szCs w:val="28"/>
              </w:rPr>
              <w:t xml:space="preserve"> Магомедова У.К., методист МКУ «Управление образования»</w:t>
            </w:r>
          </w:p>
        </w:tc>
      </w:tr>
    </w:tbl>
    <w:p w:rsidR="0088401E" w:rsidRPr="00611C05" w:rsidRDefault="0088401E" w:rsidP="00D414B8">
      <w:pPr>
        <w:rPr>
          <w:sz w:val="28"/>
          <w:szCs w:val="28"/>
        </w:rPr>
      </w:pPr>
    </w:p>
    <w:p w:rsidR="0088401E" w:rsidRPr="00462700" w:rsidRDefault="0088401E" w:rsidP="00857AEA">
      <w:pPr>
        <w:rPr>
          <w:sz w:val="24"/>
          <w:szCs w:val="24"/>
        </w:rPr>
      </w:pPr>
    </w:p>
    <w:p w:rsidR="0088401E" w:rsidRPr="00462700" w:rsidRDefault="0088401E" w:rsidP="00857AEA">
      <w:pPr>
        <w:jc w:val="center"/>
        <w:rPr>
          <w:sz w:val="24"/>
          <w:szCs w:val="24"/>
        </w:rPr>
      </w:pPr>
    </w:p>
    <w:sectPr w:rsidR="0088401E" w:rsidRPr="00462700" w:rsidSect="00857AEA">
      <w:pgSz w:w="16838" w:h="11906" w:orient="landscape"/>
      <w:pgMar w:top="1134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48" w:rsidRDefault="005B6448">
      <w:r>
        <w:separator/>
      </w:r>
    </w:p>
  </w:endnote>
  <w:endnote w:type="continuationSeparator" w:id="0">
    <w:p w:rsidR="005B6448" w:rsidRDefault="005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48" w:rsidRDefault="005B6448">
      <w:r>
        <w:separator/>
      </w:r>
    </w:p>
  </w:footnote>
  <w:footnote w:type="continuationSeparator" w:id="0">
    <w:p w:rsidR="005B6448" w:rsidRDefault="005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1E" w:rsidRPr="0054314F" w:rsidRDefault="0088401E" w:rsidP="00E97075">
    <w:pPr>
      <w:pStyle w:val="a7"/>
      <w:framePr w:wrap="auto" w:vAnchor="text" w:hAnchor="margin" w:xAlign="center" w:y="1"/>
      <w:rPr>
        <w:rStyle w:val="a9"/>
        <w:sz w:val="26"/>
        <w:szCs w:val="26"/>
      </w:rPr>
    </w:pPr>
    <w:r w:rsidRPr="0054314F">
      <w:rPr>
        <w:rStyle w:val="a9"/>
        <w:sz w:val="26"/>
        <w:szCs w:val="26"/>
      </w:rPr>
      <w:fldChar w:fldCharType="begin"/>
    </w:r>
    <w:r w:rsidRPr="0054314F">
      <w:rPr>
        <w:rStyle w:val="a9"/>
        <w:sz w:val="26"/>
        <w:szCs w:val="26"/>
      </w:rPr>
      <w:instrText xml:space="preserve">PAGE  </w:instrText>
    </w:r>
    <w:r w:rsidRPr="0054314F">
      <w:rPr>
        <w:rStyle w:val="a9"/>
        <w:sz w:val="26"/>
        <w:szCs w:val="26"/>
      </w:rPr>
      <w:fldChar w:fldCharType="separate"/>
    </w:r>
    <w:r w:rsidR="0083099F">
      <w:rPr>
        <w:rStyle w:val="a9"/>
        <w:noProof/>
        <w:sz w:val="26"/>
        <w:szCs w:val="26"/>
      </w:rPr>
      <w:t>2</w:t>
    </w:r>
    <w:r w:rsidRPr="0054314F">
      <w:rPr>
        <w:rStyle w:val="a9"/>
        <w:sz w:val="26"/>
        <w:szCs w:val="26"/>
      </w:rPr>
      <w:fldChar w:fldCharType="end"/>
    </w:r>
  </w:p>
  <w:p w:rsidR="0088401E" w:rsidRDefault="00884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B506FB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F25E4D"/>
    <w:multiLevelType w:val="singleLevel"/>
    <w:tmpl w:val="F1169576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553AC9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3A4939A2"/>
    <w:multiLevelType w:val="singleLevel"/>
    <w:tmpl w:val="758011B0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645B60"/>
    <w:multiLevelType w:val="singleLevel"/>
    <w:tmpl w:val="43F226D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3931F6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782C02B2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7AFE22DD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44"/>
    <w:rsid w:val="00047B60"/>
    <w:rsid w:val="000718DD"/>
    <w:rsid w:val="0008345A"/>
    <w:rsid w:val="00150FB3"/>
    <w:rsid w:val="00172E64"/>
    <w:rsid w:val="00191325"/>
    <w:rsid w:val="00210D5A"/>
    <w:rsid w:val="0021514B"/>
    <w:rsid w:val="00244ABF"/>
    <w:rsid w:val="002C07BB"/>
    <w:rsid w:val="002C660E"/>
    <w:rsid w:val="002E3070"/>
    <w:rsid w:val="00305807"/>
    <w:rsid w:val="0031316A"/>
    <w:rsid w:val="003141FE"/>
    <w:rsid w:val="00326071"/>
    <w:rsid w:val="003353DD"/>
    <w:rsid w:val="00345556"/>
    <w:rsid w:val="0036792E"/>
    <w:rsid w:val="0038281E"/>
    <w:rsid w:val="003A02E1"/>
    <w:rsid w:val="003A165E"/>
    <w:rsid w:val="003F178A"/>
    <w:rsid w:val="00407C3F"/>
    <w:rsid w:val="00416449"/>
    <w:rsid w:val="004219A9"/>
    <w:rsid w:val="0043772F"/>
    <w:rsid w:val="00451259"/>
    <w:rsid w:val="00461F60"/>
    <w:rsid w:val="00462700"/>
    <w:rsid w:val="00465923"/>
    <w:rsid w:val="004A5AD3"/>
    <w:rsid w:val="004D541D"/>
    <w:rsid w:val="004F6A82"/>
    <w:rsid w:val="00514D36"/>
    <w:rsid w:val="00531BD6"/>
    <w:rsid w:val="00533DFE"/>
    <w:rsid w:val="00534068"/>
    <w:rsid w:val="0054314F"/>
    <w:rsid w:val="0056627B"/>
    <w:rsid w:val="0057010E"/>
    <w:rsid w:val="00593830"/>
    <w:rsid w:val="005A3CB2"/>
    <w:rsid w:val="005B6448"/>
    <w:rsid w:val="005F534E"/>
    <w:rsid w:val="00611C05"/>
    <w:rsid w:val="00630F6F"/>
    <w:rsid w:val="00667F80"/>
    <w:rsid w:val="00672F3D"/>
    <w:rsid w:val="006A7ECE"/>
    <w:rsid w:val="00796606"/>
    <w:rsid w:val="007C162A"/>
    <w:rsid w:val="0083099F"/>
    <w:rsid w:val="008427AC"/>
    <w:rsid w:val="00857AEA"/>
    <w:rsid w:val="00877513"/>
    <w:rsid w:val="0088401E"/>
    <w:rsid w:val="00891435"/>
    <w:rsid w:val="008C0B3C"/>
    <w:rsid w:val="008D48A0"/>
    <w:rsid w:val="008E331C"/>
    <w:rsid w:val="008F22EE"/>
    <w:rsid w:val="009402AA"/>
    <w:rsid w:val="009512B7"/>
    <w:rsid w:val="00995BBB"/>
    <w:rsid w:val="009A0354"/>
    <w:rsid w:val="00A16A44"/>
    <w:rsid w:val="00A16DF1"/>
    <w:rsid w:val="00A4678D"/>
    <w:rsid w:val="00A77B0D"/>
    <w:rsid w:val="00A97F11"/>
    <w:rsid w:val="00AF1402"/>
    <w:rsid w:val="00B07313"/>
    <w:rsid w:val="00B32264"/>
    <w:rsid w:val="00B32606"/>
    <w:rsid w:val="00B327FA"/>
    <w:rsid w:val="00B7797A"/>
    <w:rsid w:val="00BF2C7B"/>
    <w:rsid w:val="00C05F18"/>
    <w:rsid w:val="00C217E3"/>
    <w:rsid w:val="00C57EF1"/>
    <w:rsid w:val="00CA3C0C"/>
    <w:rsid w:val="00CC2710"/>
    <w:rsid w:val="00CE0593"/>
    <w:rsid w:val="00CF15AA"/>
    <w:rsid w:val="00D37149"/>
    <w:rsid w:val="00D414B8"/>
    <w:rsid w:val="00DC6EC9"/>
    <w:rsid w:val="00DE0417"/>
    <w:rsid w:val="00E0722F"/>
    <w:rsid w:val="00E30E03"/>
    <w:rsid w:val="00E665EB"/>
    <w:rsid w:val="00E97075"/>
    <w:rsid w:val="00EA727C"/>
    <w:rsid w:val="00EB7509"/>
    <w:rsid w:val="00F271BF"/>
    <w:rsid w:val="00F440BD"/>
    <w:rsid w:val="00F66E16"/>
    <w:rsid w:val="00FA0604"/>
    <w:rsid w:val="00FA1817"/>
    <w:rsid w:val="00FB05A3"/>
    <w:rsid w:val="00FC24EE"/>
    <w:rsid w:val="00FC424C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28A9D"/>
  <w15:docId w15:val="{1387B083-6F16-4FC9-A9D1-C48ECDC9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4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16A4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FB05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Основной шрифт абзаца1"/>
    <w:uiPriority w:val="99"/>
    <w:rsid w:val="00BF2C7B"/>
  </w:style>
  <w:style w:type="paragraph" w:customStyle="1" w:styleId="WW-">
    <w:name w:val="WW-Базовый"/>
    <w:uiPriority w:val="99"/>
    <w:rsid w:val="00BF2C7B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rsid w:val="00BF2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C7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D414B8"/>
    <w:pPr>
      <w:ind w:left="720"/>
    </w:pPr>
  </w:style>
  <w:style w:type="paragraph" w:styleId="a7">
    <w:name w:val="header"/>
    <w:basedOn w:val="a"/>
    <w:link w:val="a8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page number"/>
    <w:basedOn w:val="a0"/>
    <w:uiPriority w:val="99"/>
    <w:rsid w:val="00FF598E"/>
  </w:style>
  <w:style w:type="paragraph" w:styleId="aa">
    <w:name w:val="footer"/>
    <w:basedOn w:val="a"/>
    <w:link w:val="ab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user</cp:lastModifiedBy>
  <cp:revision>8</cp:revision>
  <cp:lastPrinted>2020-02-19T11:30:00Z</cp:lastPrinted>
  <dcterms:created xsi:type="dcterms:W3CDTF">2020-02-19T11:34:00Z</dcterms:created>
  <dcterms:modified xsi:type="dcterms:W3CDTF">2020-02-19T12:19:00Z</dcterms:modified>
</cp:coreProperties>
</file>